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B77BFA" w14:textId="271D6573" w:rsidR="00DE4B16" w:rsidRPr="003E02E1" w:rsidRDefault="00DE4B16" w:rsidP="00DE4B16">
      <w:pPr>
        <w:shd w:val="clear" w:color="auto" w:fill="FFFFFF"/>
        <w:spacing w:after="0" w:line="240" w:lineRule="auto"/>
        <w:ind w:right="-1"/>
        <w:jc w:val="right"/>
        <w:rPr>
          <w:rFonts w:ascii="Times New Roman" w:eastAsia="Times New Roman" w:hAnsi="Times New Roman" w:cs="Times New Roman"/>
          <w:b/>
          <w:bCs/>
          <w:sz w:val="28"/>
          <w:szCs w:val="28"/>
          <w:lang w:val="ky-KG"/>
        </w:rPr>
      </w:pPr>
      <w:bookmarkStart w:id="0" w:name="_Hlk50479134"/>
      <w:r w:rsidRPr="003E02E1">
        <w:rPr>
          <w:rFonts w:ascii="Times New Roman" w:eastAsia="Times New Roman" w:hAnsi="Times New Roman" w:cs="Times New Roman"/>
          <w:b/>
          <w:bCs/>
          <w:sz w:val="28"/>
          <w:szCs w:val="28"/>
          <w:lang w:val="ky-KG"/>
        </w:rPr>
        <w:t>Тиркеме 1</w:t>
      </w:r>
      <w:bookmarkStart w:id="1" w:name="_GoBack"/>
      <w:bookmarkEnd w:id="1"/>
    </w:p>
    <w:p w14:paraId="6F1379DC" w14:textId="77777777" w:rsidR="00DE4B16" w:rsidRPr="003E02E1" w:rsidRDefault="00DE4B16" w:rsidP="00DE4B16">
      <w:pPr>
        <w:shd w:val="clear" w:color="auto" w:fill="FFFFFF"/>
        <w:spacing w:after="0" w:line="240" w:lineRule="auto"/>
        <w:ind w:right="-1"/>
        <w:jc w:val="right"/>
        <w:rPr>
          <w:rFonts w:ascii="Times New Roman" w:eastAsia="Times New Roman" w:hAnsi="Times New Roman" w:cs="Times New Roman"/>
          <w:b/>
          <w:bCs/>
          <w:sz w:val="28"/>
          <w:szCs w:val="28"/>
          <w:lang w:val="ky-KG"/>
        </w:rPr>
      </w:pPr>
    </w:p>
    <w:p w14:paraId="6AA02DED" w14:textId="1F4D8A18" w:rsidR="001E1B0A" w:rsidRPr="003E02E1" w:rsidRDefault="00187577" w:rsidP="001E1B0A">
      <w:pPr>
        <w:shd w:val="clear" w:color="auto" w:fill="FFFFFF"/>
        <w:spacing w:after="0" w:line="240" w:lineRule="auto"/>
        <w:ind w:right="-1"/>
        <w:jc w:val="center"/>
        <w:rPr>
          <w:rFonts w:ascii="Times New Roman" w:eastAsia="Times New Roman" w:hAnsi="Times New Roman" w:cs="Times New Roman"/>
          <w:b/>
          <w:bCs/>
          <w:sz w:val="28"/>
          <w:szCs w:val="28"/>
          <w:lang w:val="ky-KG"/>
        </w:rPr>
      </w:pPr>
      <w:r w:rsidRPr="003E02E1">
        <w:rPr>
          <w:rFonts w:ascii="Times New Roman" w:eastAsia="Times New Roman" w:hAnsi="Times New Roman" w:cs="Times New Roman"/>
          <w:b/>
          <w:bCs/>
          <w:sz w:val="28"/>
          <w:szCs w:val="28"/>
          <w:lang w:val="ky-KG"/>
        </w:rPr>
        <w:t>Пробацияны колдонуу жана кардарларды эсепке</w:t>
      </w:r>
      <w:r w:rsidR="00F10B2A" w:rsidRPr="003E02E1">
        <w:rPr>
          <w:rFonts w:ascii="Times New Roman" w:eastAsia="Times New Roman" w:hAnsi="Times New Roman" w:cs="Times New Roman"/>
          <w:b/>
          <w:bCs/>
          <w:sz w:val="28"/>
          <w:szCs w:val="28"/>
          <w:lang w:val="ky-KG"/>
        </w:rPr>
        <w:t xml:space="preserve"> </w:t>
      </w:r>
      <w:r w:rsidRPr="003E02E1">
        <w:rPr>
          <w:rFonts w:ascii="Times New Roman" w:eastAsia="Times New Roman" w:hAnsi="Times New Roman" w:cs="Times New Roman"/>
          <w:b/>
          <w:bCs/>
          <w:sz w:val="28"/>
          <w:szCs w:val="28"/>
          <w:lang w:val="ky-KG"/>
        </w:rPr>
        <w:t xml:space="preserve">алуу </w:t>
      </w:r>
    </w:p>
    <w:p w14:paraId="66A68C36" w14:textId="73003939" w:rsidR="00187577" w:rsidRPr="003E02E1" w:rsidRDefault="00187577" w:rsidP="001E1B0A">
      <w:pPr>
        <w:shd w:val="clear" w:color="auto" w:fill="FFFFFF"/>
        <w:spacing w:after="0" w:line="240" w:lineRule="auto"/>
        <w:ind w:right="-1"/>
        <w:jc w:val="center"/>
        <w:rPr>
          <w:rFonts w:ascii="Times New Roman" w:eastAsia="Times New Roman" w:hAnsi="Times New Roman" w:cs="Times New Roman"/>
          <w:b/>
          <w:bCs/>
          <w:sz w:val="28"/>
          <w:szCs w:val="28"/>
          <w:lang w:val="ky-KG"/>
        </w:rPr>
      </w:pPr>
      <w:r w:rsidRPr="003E02E1">
        <w:rPr>
          <w:rFonts w:ascii="Times New Roman" w:eastAsia="Times New Roman" w:hAnsi="Times New Roman" w:cs="Times New Roman"/>
          <w:b/>
          <w:bCs/>
          <w:sz w:val="28"/>
          <w:szCs w:val="28"/>
          <w:lang w:val="ky-KG"/>
        </w:rPr>
        <w:t>ТАРТИБИ</w:t>
      </w:r>
    </w:p>
    <w:bookmarkEnd w:id="0"/>
    <w:p w14:paraId="4BF1A08D" w14:textId="77777777" w:rsidR="00F10B2A" w:rsidRPr="003E02E1" w:rsidRDefault="00F10B2A" w:rsidP="00F10B2A">
      <w:pPr>
        <w:shd w:val="clear" w:color="auto" w:fill="FFFFFF"/>
        <w:spacing w:after="0" w:line="240" w:lineRule="auto"/>
        <w:ind w:right="1509"/>
        <w:jc w:val="center"/>
        <w:rPr>
          <w:rFonts w:ascii="Times New Roman" w:eastAsia="Times New Roman" w:hAnsi="Times New Roman" w:cs="Times New Roman"/>
          <w:sz w:val="28"/>
          <w:szCs w:val="28"/>
          <w:lang w:val="ky-KG"/>
        </w:rPr>
      </w:pPr>
    </w:p>
    <w:p w14:paraId="1E5DDFF8" w14:textId="1E0EBE6F" w:rsidR="00187577" w:rsidRPr="003E02E1" w:rsidRDefault="00187577" w:rsidP="00187577">
      <w:pPr>
        <w:shd w:val="clear" w:color="auto" w:fill="FFFFFF"/>
        <w:spacing w:after="0" w:line="240" w:lineRule="auto"/>
        <w:ind w:left="1134" w:right="1509"/>
        <w:jc w:val="center"/>
        <w:rPr>
          <w:rFonts w:ascii="Times New Roman" w:eastAsia="Times New Roman" w:hAnsi="Times New Roman" w:cs="Times New Roman"/>
          <w:b/>
          <w:bCs/>
          <w:sz w:val="28"/>
          <w:szCs w:val="28"/>
          <w:lang w:val="ky-KG"/>
        </w:rPr>
      </w:pPr>
      <w:bookmarkStart w:id="2" w:name="g1"/>
      <w:bookmarkEnd w:id="2"/>
      <w:r w:rsidRPr="003E02E1">
        <w:rPr>
          <w:rFonts w:ascii="Times New Roman" w:eastAsia="Times New Roman" w:hAnsi="Times New Roman" w:cs="Times New Roman"/>
          <w:b/>
          <w:bCs/>
          <w:sz w:val="28"/>
          <w:szCs w:val="28"/>
          <w:lang w:val="ky-KG"/>
        </w:rPr>
        <w:t>1-глава. Жалпы жоболор</w:t>
      </w:r>
    </w:p>
    <w:p w14:paraId="36AC59ED" w14:textId="77777777" w:rsidR="001E1B0A" w:rsidRPr="003E02E1" w:rsidRDefault="001E1B0A" w:rsidP="00187577">
      <w:pPr>
        <w:shd w:val="clear" w:color="auto" w:fill="FFFFFF"/>
        <w:spacing w:after="0" w:line="240" w:lineRule="auto"/>
        <w:ind w:left="1134" w:right="1509"/>
        <w:jc w:val="center"/>
        <w:rPr>
          <w:rFonts w:ascii="Times New Roman" w:eastAsia="Times New Roman" w:hAnsi="Times New Roman" w:cs="Times New Roman"/>
          <w:sz w:val="28"/>
          <w:szCs w:val="28"/>
          <w:lang w:val="ky-KG"/>
        </w:rPr>
      </w:pPr>
    </w:p>
    <w:p w14:paraId="1265EA3D" w14:textId="4F105EFB" w:rsidR="00187577" w:rsidRPr="003E02E1" w:rsidRDefault="00187577" w:rsidP="00C60E65">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w:t>
      </w:r>
      <w:r w:rsidR="00BE5044" w:rsidRPr="003E02E1">
        <w:rPr>
          <w:rFonts w:ascii="Times New Roman" w:eastAsia="Times New Roman" w:hAnsi="Times New Roman" w:cs="Times New Roman"/>
          <w:sz w:val="28"/>
          <w:szCs w:val="28"/>
          <w:lang w:val="ky-KG"/>
        </w:rPr>
        <w:t xml:space="preserve"> </w:t>
      </w:r>
      <w:r w:rsidR="00337F71" w:rsidRPr="003E02E1">
        <w:rPr>
          <w:rFonts w:ascii="Times New Roman" w:eastAsia="Times New Roman" w:hAnsi="Times New Roman" w:cs="Times New Roman"/>
          <w:sz w:val="28"/>
          <w:szCs w:val="28"/>
          <w:lang w:val="ky-KG"/>
        </w:rPr>
        <w:t xml:space="preserve">Ушул </w:t>
      </w:r>
      <w:r w:rsidR="00C60E65" w:rsidRPr="003E02E1">
        <w:rPr>
          <w:rFonts w:ascii="Times New Roman" w:eastAsia="Times New Roman" w:hAnsi="Times New Roman" w:cs="Times New Roman"/>
          <w:sz w:val="28"/>
          <w:szCs w:val="28"/>
          <w:lang w:val="ky-KG"/>
        </w:rPr>
        <w:t xml:space="preserve">Пробацияны колдонуу жана кардарларды эсепке алуу тартиби (мындан ары </w:t>
      </w:r>
      <w:r w:rsidR="001A1B76" w:rsidRPr="003E02E1">
        <w:rPr>
          <w:rFonts w:ascii="Times New Roman" w:eastAsia="Times New Roman" w:hAnsi="Times New Roman" w:cs="Times New Roman"/>
          <w:sz w:val="28"/>
          <w:szCs w:val="28"/>
          <w:lang w:val="ky-KG"/>
        </w:rPr>
        <w:t xml:space="preserve">- </w:t>
      </w:r>
      <w:r w:rsidR="00C60E65" w:rsidRPr="003E02E1">
        <w:rPr>
          <w:rFonts w:ascii="Times New Roman" w:eastAsia="Times New Roman" w:hAnsi="Times New Roman" w:cs="Times New Roman"/>
          <w:sz w:val="28"/>
          <w:szCs w:val="28"/>
          <w:lang w:val="ky-KG"/>
        </w:rPr>
        <w:t>Тар</w:t>
      </w:r>
      <w:r w:rsidR="001A1B76" w:rsidRPr="003E02E1">
        <w:rPr>
          <w:rFonts w:ascii="Times New Roman" w:eastAsia="Times New Roman" w:hAnsi="Times New Roman" w:cs="Times New Roman"/>
          <w:sz w:val="28"/>
          <w:szCs w:val="28"/>
          <w:lang w:val="ky-KG"/>
        </w:rPr>
        <w:t>тип</w:t>
      </w:r>
      <w:r w:rsidR="00C60E65" w:rsidRPr="003E02E1">
        <w:rPr>
          <w:rFonts w:ascii="Times New Roman" w:eastAsia="Times New Roman" w:hAnsi="Times New Roman" w:cs="Times New Roman"/>
          <w:sz w:val="28"/>
          <w:szCs w:val="28"/>
          <w:lang w:val="ky-KG"/>
        </w:rPr>
        <w:t>)</w:t>
      </w:r>
      <w:r w:rsidRPr="003E02E1">
        <w:rPr>
          <w:rFonts w:ascii="Times New Roman" w:eastAsia="Times New Roman" w:hAnsi="Times New Roman" w:cs="Times New Roman"/>
          <w:sz w:val="28"/>
          <w:szCs w:val="28"/>
          <w:lang w:val="ky-KG"/>
        </w:rPr>
        <w:t xml:space="preserve"> </w:t>
      </w:r>
      <w:r w:rsidR="00423AE0" w:rsidRPr="003E02E1">
        <w:rPr>
          <w:rFonts w:ascii="Times New Roman" w:eastAsia="Times New Roman" w:hAnsi="Times New Roman" w:cs="Times New Roman"/>
          <w:sz w:val="28"/>
          <w:szCs w:val="28"/>
          <w:lang w:val="ky-KG"/>
        </w:rPr>
        <w:t xml:space="preserve">мамлекеттик органдар, жергиликтүү мамлекеттик администрациялар, жергиликтүү өз алдынча башкаруу органдары жана коомчулук менен өз ара аракеттенүүдө пробация кардарына карата </w:t>
      </w:r>
      <w:r w:rsidR="00337F71" w:rsidRPr="003E02E1">
        <w:rPr>
          <w:rFonts w:ascii="Times New Roman" w:eastAsia="Times New Roman" w:hAnsi="Times New Roman" w:cs="Times New Roman"/>
          <w:sz w:val="28"/>
          <w:szCs w:val="28"/>
          <w:lang w:val="ky-KG"/>
        </w:rPr>
        <w:t xml:space="preserve">коомдон обочолонтуу жана </w:t>
      </w:r>
      <w:r w:rsidR="007D1BA4" w:rsidRPr="003E02E1">
        <w:rPr>
          <w:rFonts w:ascii="Times New Roman" w:eastAsia="Times New Roman" w:hAnsi="Times New Roman" w:cs="Times New Roman"/>
          <w:sz w:val="28"/>
          <w:szCs w:val="28"/>
          <w:lang w:val="ky-KG"/>
        </w:rPr>
        <w:t xml:space="preserve">башка </w:t>
      </w:r>
      <w:r w:rsidR="00337F71" w:rsidRPr="003E02E1">
        <w:rPr>
          <w:rFonts w:ascii="Times New Roman" w:eastAsia="Times New Roman" w:hAnsi="Times New Roman" w:cs="Times New Roman"/>
          <w:sz w:val="28"/>
          <w:szCs w:val="28"/>
          <w:lang w:val="ky-KG"/>
        </w:rPr>
        <w:t xml:space="preserve">жазык-укуктук таасир этүүнүн мажбурлоо чаралары менен байланышпаган жазык жазаларын аткарууну, </w:t>
      </w:r>
      <w:r w:rsidR="0056457E" w:rsidRPr="003E02E1">
        <w:rPr>
          <w:rFonts w:ascii="Times New Roman" w:eastAsia="Times New Roman" w:hAnsi="Times New Roman" w:cs="Times New Roman"/>
          <w:sz w:val="28"/>
          <w:szCs w:val="28"/>
          <w:lang w:val="ky-KG"/>
        </w:rPr>
        <w:t>контролдук жана көзөмөлдүк кылууну</w:t>
      </w:r>
      <w:r w:rsidR="00535618" w:rsidRPr="003E02E1">
        <w:rPr>
          <w:rFonts w:ascii="Times New Roman" w:eastAsia="Times New Roman" w:hAnsi="Times New Roman" w:cs="Times New Roman"/>
          <w:sz w:val="28"/>
          <w:szCs w:val="28"/>
          <w:lang w:val="ky-KG"/>
        </w:rPr>
        <w:t xml:space="preserve"> жана </w:t>
      </w:r>
      <w:r w:rsidR="00E07C5E" w:rsidRPr="003E02E1">
        <w:rPr>
          <w:rFonts w:ascii="Times New Roman" w:eastAsia="Times New Roman" w:hAnsi="Times New Roman" w:cs="Times New Roman"/>
          <w:sz w:val="28"/>
          <w:szCs w:val="28"/>
          <w:lang w:val="ky-KG"/>
        </w:rPr>
        <w:t>аларга кайра социалдаштырууга көмөк көрсөтүү</w:t>
      </w:r>
      <w:r w:rsidR="005634A7" w:rsidRPr="003E02E1">
        <w:rPr>
          <w:rFonts w:ascii="Times New Roman" w:eastAsia="Times New Roman" w:hAnsi="Times New Roman" w:cs="Times New Roman"/>
          <w:sz w:val="28"/>
          <w:szCs w:val="28"/>
          <w:lang w:val="ky-KG"/>
        </w:rPr>
        <w:t>нү</w:t>
      </w:r>
      <w:r w:rsidR="00E07C5E" w:rsidRPr="003E02E1">
        <w:rPr>
          <w:rFonts w:ascii="Times New Roman" w:eastAsia="Times New Roman" w:hAnsi="Times New Roman" w:cs="Times New Roman"/>
          <w:sz w:val="28"/>
          <w:szCs w:val="28"/>
          <w:lang w:val="ky-KG"/>
        </w:rPr>
        <w:t xml:space="preserve"> </w:t>
      </w:r>
      <w:r w:rsidR="00423AE0" w:rsidRPr="003E02E1">
        <w:rPr>
          <w:rFonts w:ascii="Times New Roman" w:eastAsia="Times New Roman" w:hAnsi="Times New Roman" w:cs="Times New Roman"/>
          <w:sz w:val="28"/>
          <w:szCs w:val="28"/>
          <w:lang w:val="ky-KG"/>
        </w:rPr>
        <w:t xml:space="preserve">жүзөгө ашыруунун </w:t>
      </w:r>
      <w:r w:rsidRPr="003E02E1">
        <w:rPr>
          <w:rFonts w:ascii="Times New Roman" w:eastAsia="Times New Roman" w:hAnsi="Times New Roman" w:cs="Times New Roman"/>
          <w:sz w:val="28"/>
          <w:szCs w:val="28"/>
          <w:lang w:val="ky-KG"/>
        </w:rPr>
        <w:t>колдонуу шарттарын аныктайт.</w:t>
      </w:r>
      <w:r w:rsidR="00BE5044" w:rsidRPr="003E02E1">
        <w:rPr>
          <w:rFonts w:ascii="Times New Roman" w:eastAsia="Times New Roman" w:hAnsi="Times New Roman" w:cs="Times New Roman"/>
          <w:sz w:val="28"/>
          <w:szCs w:val="28"/>
          <w:lang w:val="ky-KG"/>
        </w:rPr>
        <w:t xml:space="preserve"> </w:t>
      </w:r>
      <w:r w:rsidR="0057670D" w:rsidRPr="003E02E1">
        <w:rPr>
          <w:rFonts w:ascii="Times New Roman" w:eastAsia="Times New Roman" w:hAnsi="Times New Roman" w:cs="Times New Roman"/>
          <w:sz w:val="28"/>
          <w:szCs w:val="28"/>
          <w:lang w:val="ky-KG"/>
        </w:rPr>
        <w:t xml:space="preserve"> </w:t>
      </w:r>
    </w:p>
    <w:p w14:paraId="6AD7E207" w14:textId="77777777" w:rsidR="00187577" w:rsidRPr="003E02E1" w:rsidRDefault="00187577" w:rsidP="0018757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Ушул Тартипте колдонулуучу негизги түшүнүктөр:</w:t>
      </w:r>
    </w:p>
    <w:p w14:paraId="77070566" w14:textId="0A12AC35" w:rsidR="00187577" w:rsidRPr="003E02E1" w:rsidRDefault="00187577" w:rsidP="0018757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 </w:t>
      </w:r>
      <w:r w:rsidRPr="003E02E1">
        <w:rPr>
          <w:rFonts w:ascii="Times New Roman" w:eastAsia="Times New Roman" w:hAnsi="Times New Roman" w:cs="Times New Roman"/>
          <w:b/>
          <w:bCs/>
          <w:sz w:val="28"/>
          <w:szCs w:val="28"/>
          <w:lang w:val="ky-KG"/>
        </w:rPr>
        <w:t>пробация кызматкерлери</w:t>
      </w:r>
      <w:r w:rsidRPr="003E02E1">
        <w:rPr>
          <w:rFonts w:ascii="Times New Roman" w:eastAsia="Times New Roman" w:hAnsi="Times New Roman" w:cs="Times New Roman"/>
          <w:sz w:val="28"/>
          <w:szCs w:val="28"/>
          <w:lang w:val="ky-KG"/>
        </w:rPr>
        <w:t xml:space="preserve"> - </w:t>
      </w:r>
      <w:r w:rsidR="00B56119" w:rsidRPr="003E02E1">
        <w:rPr>
          <w:rFonts w:ascii="Times New Roman" w:eastAsia="Times New Roman" w:hAnsi="Times New Roman" w:cs="Times New Roman"/>
          <w:sz w:val="28"/>
          <w:szCs w:val="28"/>
          <w:lang w:val="ky-KG"/>
        </w:rPr>
        <w:t>пробация чөйрөсүндө ишти жүзөгө ашыруучу мамлекеттик жарандык кызматчылар</w:t>
      </w:r>
      <w:r w:rsidRPr="003E02E1">
        <w:rPr>
          <w:rFonts w:ascii="Times New Roman" w:eastAsia="Times New Roman" w:hAnsi="Times New Roman" w:cs="Times New Roman"/>
          <w:sz w:val="28"/>
          <w:szCs w:val="28"/>
          <w:lang w:val="ky-KG"/>
        </w:rPr>
        <w:t>;</w:t>
      </w:r>
    </w:p>
    <w:p w14:paraId="636718C2" w14:textId="77777777" w:rsidR="00187577" w:rsidRPr="003E02E1" w:rsidRDefault="00187577" w:rsidP="0018757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2) </w:t>
      </w:r>
      <w:r w:rsidRPr="003E02E1">
        <w:rPr>
          <w:rFonts w:ascii="Times New Roman" w:eastAsia="Times New Roman" w:hAnsi="Times New Roman" w:cs="Times New Roman"/>
          <w:b/>
          <w:bCs/>
          <w:sz w:val="28"/>
          <w:szCs w:val="28"/>
          <w:lang w:val="ky-KG"/>
        </w:rPr>
        <w:t>пробация кардары (мындан ары - кардар)</w:t>
      </w:r>
      <w:r w:rsidRPr="003E02E1">
        <w:rPr>
          <w:rFonts w:ascii="Times New Roman" w:eastAsia="Times New Roman" w:hAnsi="Times New Roman" w:cs="Times New Roman"/>
          <w:sz w:val="28"/>
          <w:szCs w:val="28"/>
          <w:lang w:val="ky-KG"/>
        </w:rPr>
        <w:t xml:space="preserve"> - статусу "Пробация жөнүндө" Кыргыз Республикасынын </w:t>
      </w:r>
      <w:r w:rsidR="003E02E1" w:rsidRPr="003E02E1">
        <w:fldChar w:fldCharType="begin"/>
      </w:r>
      <w:r w:rsidR="003E02E1" w:rsidRPr="003E02E1">
        <w:rPr>
          <w:lang w:val="ky-KG"/>
        </w:rPr>
        <w:instrText xml:space="preserve"> HYPERLINK "http://cbd.m</w:instrText>
      </w:r>
      <w:r w:rsidR="003E02E1" w:rsidRPr="003E02E1">
        <w:rPr>
          <w:lang w:val="ky-KG"/>
        </w:rPr>
        <w:instrText xml:space="preserve">injust.gov.kg/act/view/ru-ru/111517?cl=ky-kg" </w:instrText>
      </w:r>
      <w:r w:rsidR="003E02E1" w:rsidRPr="003E02E1">
        <w:fldChar w:fldCharType="separate"/>
      </w:r>
      <w:r w:rsidRPr="003E02E1">
        <w:rPr>
          <w:rFonts w:ascii="Times New Roman" w:eastAsia="Times New Roman" w:hAnsi="Times New Roman" w:cs="Times New Roman"/>
          <w:sz w:val="28"/>
          <w:szCs w:val="28"/>
          <w:u w:val="single"/>
          <w:lang w:val="ky-KG"/>
        </w:rPr>
        <w:t>Мыйзамынын</w:t>
      </w:r>
      <w:r w:rsidR="003E02E1" w:rsidRPr="003E02E1">
        <w:rPr>
          <w:rFonts w:ascii="Times New Roman" w:eastAsia="Times New Roman" w:hAnsi="Times New Roman" w:cs="Times New Roman"/>
          <w:sz w:val="28"/>
          <w:szCs w:val="28"/>
          <w:u w:val="single"/>
          <w:lang w:val="ky-KG"/>
        </w:rPr>
        <w:fldChar w:fldCharType="end"/>
      </w:r>
      <w:r w:rsidRPr="003E02E1">
        <w:rPr>
          <w:rFonts w:ascii="Times New Roman" w:eastAsia="Times New Roman" w:hAnsi="Times New Roman" w:cs="Times New Roman"/>
          <w:sz w:val="28"/>
          <w:szCs w:val="28"/>
          <w:lang w:val="ky-KG"/>
        </w:rPr>
        <w:t xml:space="preserve"> </w:t>
      </w:r>
      <w:r w:rsidR="003E02E1" w:rsidRPr="003E02E1">
        <w:fldChar w:fldCharType="begin"/>
      </w:r>
      <w:r w:rsidR="003E02E1" w:rsidRPr="003E02E1">
        <w:rPr>
          <w:lang w:val="ky-KG"/>
        </w:rPr>
        <w:instrText xml:space="preserve"> HYPERLINK "http://cbd.minjust.gov.kg/act/view/ru-ru/12889/10?cl=ky-kg&amp;mode=tekst" \l "unknown" </w:instrText>
      </w:r>
      <w:r w:rsidR="003E02E1" w:rsidRPr="003E02E1">
        <w:fldChar w:fldCharType="separate"/>
      </w:r>
      <w:r w:rsidRPr="003E02E1">
        <w:rPr>
          <w:rFonts w:ascii="Times New Roman" w:eastAsia="Times New Roman" w:hAnsi="Times New Roman" w:cs="Times New Roman"/>
          <w:sz w:val="28"/>
          <w:szCs w:val="28"/>
          <w:lang w:val="ky-KG"/>
        </w:rPr>
        <w:t>5-беренеси</w:t>
      </w:r>
      <w:r w:rsidR="003E02E1" w:rsidRPr="003E02E1">
        <w:rPr>
          <w:rFonts w:ascii="Times New Roman" w:eastAsia="Times New Roman" w:hAnsi="Times New Roman" w:cs="Times New Roman"/>
          <w:sz w:val="28"/>
          <w:szCs w:val="28"/>
          <w:lang w:val="ky-KG"/>
        </w:rPr>
        <w:fldChar w:fldCharType="end"/>
      </w:r>
      <w:r w:rsidRPr="003E02E1">
        <w:rPr>
          <w:rFonts w:ascii="Times New Roman" w:eastAsia="Times New Roman" w:hAnsi="Times New Roman" w:cs="Times New Roman"/>
          <w:sz w:val="28"/>
          <w:szCs w:val="28"/>
          <w:lang w:val="ky-KG"/>
        </w:rPr>
        <w:t xml:space="preserve"> менен аныкталган жеке жак;</w:t>
      </w:r>
    </w:p>
    <w:p w14:paraId="052DAA50" w14:textId="3DA58DF4" w:rsidR="00187577" w:rsidRPr="003E02E1" w:rsidRDefault="00187577" w:rsidP="00187577">
      <w:pPr>
        <w:shd w:val="clear" w:color="auto" w:fill="FFFFFF"/>
        <w:spacing w:after="0" w:line="240" w:lineRule="auto"/>
        <w:ind w:firstLine="567"/>
        <w:jc w:val="both"/>
        <w:rPr>
          <w:rFonts w:ascii="Times New Roman" w:eastAsia="Times New Roman" w:hAnsi="Times New Roman" w:cs="Times New Roman"/>
          <w:sz w:val="28"/>
          <w:szCs w:val="28"/>
        </w:rPr>
      </w:pPr>
      <w:r w:rsidRPr="003E02E1">
        <w:rPr>
          <w:rFonts w:ascii="Times New Roman" w:eastAsia="Times New Roman" w:hAnsi="Times New Roman" w:cs="Times New Roman"/>
          <w:sz w:val="28"/>
          <w:szCs w:val="28"/>
          <w:lang w:val="ky-KG"/>
        </w:rPr>
        <w:t xml:space="preserve">3) </w:t>
      </w:r>
      <w:r w:rsidRPr="003E02E1">
        <w:rPr>
          <w:rFonts w:ascii="Times New Roman" w:eastAsia="Times New Roman" w:hAnsi="Times New Roman" w:cs="Times New Roman"/>
          <w:b/>
          <w:bCs/>
          <w:sz w:val="28"/>
          <w:szCs w:val="28"/>
          <w:lang w:val="ky-KG"/>
        </w:rPr>
        <w:t>пробация волонтеру (мындан ары - волонтер)</w:t>
      </w:r>
      <w:r w:rsidRPr="003E02E1">
        <w:rPr>
          <w:rFonts w:ascii="Times New Roman" w:eastAsia="Times New Roman" w:hAnsi="Times New Roman" w:cs="Times New Roman"/>
          <w:sz w:val="28"/>
          <w:szCs w:val="28"/>
          <w:lang w:val="ky-KG"/>
        </w:rPr>
        <w:t xml:space="preserve"> - </w:t>
      </w:r>
      <w:r w:rsidR="00D67926" w:rsidRPr="003E02E1">
        <w:rPr>
          <w:rFonts w:ascii="Times New Roman" w:eastAsia="Times New Roman" w:hAnsi="Times New Roman" w:cs="Times New Roman"/>
          <w:sz w:val="28"/>
          <w:szCs w:val="28"/>
          <w:lang w:val="ky-KG"/>
        </w:rPr>
        <w:t>пробация органдарына ыктыярдуу жана акысыз жардам көрсөтүүчү адам;</w:t>
      </w:r>
    </w:p>
    <w:p w14:paraId="43EB7EC0" w14:textId="77777777" w:rsidR="00187577" w:rsidRPr="003E02E1" w:rsidRDefault="00187577" w:rsidP="00187577">
      <w:pPr>
        <w:shd w:val="clear" w:color="auto" w:fill="FFFFFF"/>
        <w:spacing w:after="0" w:line="240" w:lineRule="auto"/>
        <w:ind w:firstLine="567"/>
        <w:jc w:val="both"/>
        <w:rPr>
          <w:rFonts w:ascii="Times New Roman" w:eastAsia="Times New Roman" w:hAnsi="Times New Roman" w:cs="Times New Roman"/>
          <w:sz w:val="28"/>
          <w:szCs w:val="28"/>
        </w:rPr>
      </w:pPr>
      <w:r w:rsidRPr="003E02E1">
        <w:rPr>
          <w:rFonts w:ascii="Times New Roman" w:eastAsia="Times New Roman" w:hAnsi="Times New Roman" w:cs="Times New Roman"/>
          <w:sz w:val="28"/>
          <w:szCs w:val="28"/>
          <w:lang w:val="ky-KG"/>
        </w:rPr>
        <w:t xml:space="preserve">4) </w:t>
      </w:r>
      <w:r w:rsidRPr="003E02E1">
        <w:rPr>
          <w:rFonts w:ascii="Times New Roman" w:eastAsia="Times New Roman" w:hAnsi="Times New Roman" w:cs="Times New Roman"/>
          <w:b/>
          <w:bCs/>
          <w:sz w:val="28"/>
          <w:szCs w:val="28"/>
          <w:lang w:val="ky-KG"/>
        </w:rPr>
        <w:t>пробациянын борбордук органы</w:t>
      </w:r>
      <w:r w:rsidRPr="003E02E1">
        <w:rPr>
          <w:rFonts w:ascii="Times New Roman" w:eastAsia="Times New Roman" w:hAnsi="Times New Roman" w:cs="Times New Roman"/>
          <w:sz w:val="28"/>
          <w:szCs w:val="28"/>
          <w:lang w:val="ky-KG"/>
        </w:rPr>
        <w:t xml:space="preserve"> - Кыргыз Республикасынын Юстиция министрлигинин алдындагы Пробация департаментинин Борбордук аппараты;</w:t>
      </w:r>
    </w:p>
    <w:p w14:paraId="3C6A74BA" w14:textId="1343ACA0" w:rsidR="00187577" w:rsidRPr="003E02E1" w:rsidRDefault="00187577" w:rsidP="00187577">
      <w:pPr>
        <w:shd w:val="clear" w:color="auto" w:fill="FFFFFF"/>
        <w:spacing w:after="0" w:line="240" w:lineRule="auto"/>
        <w:ind w:firstLine="567"/>
        <w:jc w:val="both"/>
        <w:rPr>
          <w:rFonts w:ascii="Times New Roman" w:eastAsia="Times New Roman" w:hAnsi="Times New Roman" w:cs="Times New Roman"/>
          <w:sz w:val="28"/>
          <w:szCs w:val="28"/>
        </w:rPr>
      </w:pPr>
      <w:r w:rsidRPr="003E02E1">
        <w:rPr>
          <w:rFonts w:ascii="Times New Roman" w:eastAsia="Times New Roman" w:hAnsi="Times New Roman" w:cs="Times New Roman"/>
          <w:sz w:val="28"/>
          <w:szCs w:val="28"/>
          <w:lang w:val="ky-KG"/>
        </w:rPr>
        <w:t xml:space="preserve">5) </w:t>
      </w:r>
      <w:r w:rsidRPr="003E02E1">
        <w:rPr>
          <w:rFonts w:ascii="Times New Roman" w:eastAsia="Times New Roman" w:hAnsi="Times New Roman" w:cs="Times New Roman"/>
          <w:b/>
          <w:bCs/>
          <w:sz w:val="28"/>
          <w:szCs w:val="28"/>
          <w:lang w:val="ky-KG"/>
        </w:rPr>
        <w:t>пробациянын аймактык органы</w:t>
      </w:r>
      <w:r w:rsidRPr="003E02E1">
        <w:rPr>
          <w:rFonts w:ascii="Times New Roman" w:eastAsia="Times New Roman" w:hAnsi="Times New Roman" w:cs="Times New Roman"/>
          <w:sz w:val="28"/>
          <w:szCs w:val="28"/>
          <w:lang w:val="ky-KG"/>
        </w:rPr>
        <w:t xml:space="preserve"> - райондук, шаардык, облустук</w:t>
      </w:r>
      <w:r w:rsidR="00014AED" w:rsidRPr="003E02E1">
        <w:rPr>
          <w:rFonts w:ascii="Times New Roman" w:eastAsia="Times New Roman" w:hAnsi="Times New Roman" w:cs="Times New Roman"/>
          <w:sz w:val="28"/>
          <w:szCs w:val="28"/>
          <w:lang w:val="ky-KG"/>
        </w:rPr>
        <w:t xml:space="preserve"> </w:t>
      </w:r>
      <w:r w:rsidRPr="003E02E1">
        <w:rPr>
          <w:rFonts w:ascii="Times New Roman" w:eastAsia="Times New Roman" w:hAnsi="Times New Roman" w:cs="Times New Roman"/>
          <w:sz w:val="28"/>
          <w:szCs w:val="28"/>
          <w:lang w:val="ky-KG"/>
        </w:rPr>
        <w:t>маанидеги пробациянын борбордук органынын түзүмдүк бөлүмү</w:t>
      </w:r>
      <w:r w:rsidR="00F9260A" w:rsidRPr="003E02E1">
        <w:rPr>
          <w:rFonts w:ascii="Times New Roman" w:eastAsia="Times New Roman" w:hAnsi="Times New Roman" w:cs="Times New Roman"/>
          <w:sz w:val="28"/>
          <w:szCs w:val="28"/>
          <w:lang w:val="ky-KG"/>
        </w:rPr>
        <w:t>, анын ичинде аймак аралык</w:t>
      </w:r>
      <w:r w:rsidRPr="003E02E1">
        <w:rPr>
          <w:rFonts w:ascii="Times New Roman" w:eastAsia="Times New Roman" w:hAnsi="Times New Roman" w:cs="Times New Roman"/>
          <w:sz w:val="28"/>
          <w:szCs w:val="28"/>
          <w:lang w:val="ky-KG"/>
        </w:rPr>
        <w:t>;</w:t>
      </w:r>
    </w:p>
    <w:p w14:paraId="5B0CC967" w14:textId="19047DCF" w:rsidR="00187577" w:rsidRPr="003E02E1" w:rsidRDefault="00187577" w:rsidP="0018757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6) </w:t>
      </w:r>
      <w:r w:rsidR="00F66ED9" w:rsidRPr="003E02E1">
        <w:rPr>
          <w:rFonts w:ascii="Times New Roman" w:eastAsia="Times New Roman" w:hAnsi="Times New Roman" w:cs="Times New Roman"/>
          <w:b/>
          <w:bCs/>
          <w:sz w:val="28"/>
          <w:szCs w:val="28"/>
          <w:lang w:val="ky-KG"/>
        </w:rPr>
        <w:t>пробациянын кардарларынын маалыматтар базасы</w:t>
      </w:r>
      <w:r w:rsidR="00F66ED9" w:rsidRPr="003E02E1">
        <w:rPr>
          <w:rFonts w:ascii="Times New Roman" w:eastAsia="Times New Roman" w:hAnsi="Times New Roman" w:cs="Times New Roman"/>
          <w:sz w:val="28"/>
          <w:szCs w:val="28"/>
          <w:lang w:val="ky-KG"/>
        </w:rPr>
        <w:t xml:space="preserve"> - </w:t>
      </w:r>
      <w:r w:rsidR="00030E6D" w:rsidRPr="003E02E1">
        <w:rPr>
          <w:rFonts w:ascii="Times New Roman" w:eastAsia="Times New Roman" w:hAnsi="Times New Roman" w:cs="Times New Roman"/>
          <w:sz w:val="28"/>
          <w:szCs w:val="28"/>
          <w:lang w:val="ky-KG"/>
        </w:rPr>
        <w:t>пробация кардарлары жана Кыргыз Республикасынын жазык мыйзамдарында жана "Пробация жөнүндө" Кыргыз Республикасынын Мыйзамындагы аларга карата көрүлгөн бардык чаралар жөнүндө маалыматтардын корголгон электрондук системасы</w:t>
      </w:r>
      <w:r w:rsidR="005539AF" w:rsidRPr="003E02E1">
        <w:rPr>
          <w:rFonts w:ascii="Times New Roman" w:eastAsia="Times New Roman" w:hAnsi="Times New Roman" w:cs="Times New Roman"/>
          <w:sz w:val="28"/>
          <w:szCs w:val="28"/>
          <w:lang w:val="ky-KG"/>
        </w:rPr>
        <w:t>;</w:t>
      </w:r>
    </w:p>
    <w:p w14:paraId="7E5DE39C" w14:textId="33A2A7EB" w:rsidR="005539AF" w:rsidRPr="003E02E1" w:rsidRDefault="005539AF" w:rsidP="0018757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7) </w:t>
      </w:r>
      <w:r w:rsidRPr="003E02E1">
        <w:rPr>
          <w:rFonts w:ascii="Times New Roman" w:eastAsia="Times New Roman" w:hAnsi="Times New Roman" w:cs="Times New Roman"/>
          <w:b/>
          <w:bCs/>
          <w:sz w:val="28"/>
          <w:szCs w:val="28"/>
          <w:lang w:val="ky-KG"/>
        </w:rPr>
        <w:t>социалдык-укуктук жардам көрсөтүүнүн жеке программасы</w:t>
      </w:r>
      <w:r w:rsidR="00AC1AE1" w:rsidRPr="003E02E1">
        <w:rPr>
          <w:rFonts w:ascii="Times New Roman" w:eastAsia="Times New Roman" w:hAnsi="Times New Roman" w:cs="Times New Roman"/>
          <w:b/>
          <w:bCs/>
          <w:sz w:val="28"/>
          <w:szCs w:val="28"/>
          <w:lang w:val="ky-KG"/>
        </w:rPr>
        <w:t xml:space="preserve"> (мындан ары - </w:t>
      </w:r>
      <w:r w:rsidR="00E92D8F" w:rsidRPr="003E02E1">
        <w:rPr>
          <w:rFonts w:ascii="Times New Roman" w:eastAsia="Times New Roman" w:hAnsi="Times New Roman" w:cs="Times New Roman"/>
          <w:b/>
          <w:bCs/>
          <w:sz w:val="28"/>
          <w:szCs w:val="28"/>
          <w:lang w:val="ky-KG"/>
        </w:rPr>
        <w:t>жеке программасы</w:t>
      </w:r>
      <w:r w:rsidR="00AC1AE1" w:rsidRPr="003E02E1">
        <w:rPr>
          <w:rFonts w:ascii="Times New Roman" w:eastAsia="Times New Roman" w:hAnsi="Times New Roman" w:cs="Times New Roman"/>
          <w:b/>
          <w:bCs/>
          <w:sz w:val="28"/>
          <w:szCs w:val="28"/>
          <w:lang w:val="ky-KG"/>
        </w:rPr>
        <w:t>)</w:t>
      </w:r>
      <w:r w:rsidRPr="003E02E1">
        <w:rPr>
          <w:rFonts w:ascii="Times New Roman" w:eastAsia="Times New Roman" w:hAnsi="Times New Roman" w:cs="Times New Roman"/>
          <w:sz w:val="28"/>
          <w:szCs w:val="28"/>
          <w:lang w:val="ky-KG"/>
        </w:rPr>
        <w:t xml:space="preserve"> - пробация органы тарабынан түзүлүүчү пробациянын кардарынын инсандыгын жана керектөөлөрүн иликтөөгө негизделген социалдык-укуктук жардам көрсөтүү программасы;</w:t>
      </w:r>
    </w:p>
    <w:p w14:paraId="0210C116" w14:textId="234BE059" w:rsidR="00030E6D" w:rsidRPr="003E02E1" w:rsidRDefault="006C6FBF" w:rsidP="0018757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8) </w:t>
      </w:r>
      <w:r w:rsidRPr="003E02E1">
        <w:rPr>
          <w:rFonts w:ascii="Times New Roman" w:eastAsia="Times New Roman" w:hAnsi="Times New Roman" w:cs="Times New Roman"/>
          <w:b/>
          <w:bCs/>
          <w:sz w:val="28"/>
          <w:szCs w:val="28"/>
          <w:lang w:val="ky-KG"/>
        </w:rPr>
        <w:t>пробациялык көзөмөлдүн планы</w:t>
      </w:r>
      <w:r w:rsidRPr="003E02E1">
        <w:rPr>
          <w:rFonts w:ascii="Times New Roman" w:eastAsia="Times New Roman" w:hAnsi="Times New Roman" w:cs="Times New Roman"/>
          <w:sz w:val="28"/>
          <w:szCs w:val="28"/>
          <w:lang w:val="ky-KG"/>
        </w:rPr>
        <w:t xml:space="preserve"> – пробация органы тарабынан ага сот тарабынан жүктөлгөн милдеттерди аткаруу боюнча пробациянын кардарына контролду ишке ашыруу боюнча түзүлгөн документ (мындан ары-План);</w:t>
      </w:r>
    </w:p>
    <w:p w14:paraId="30EA6E4E" w14:textId="563BD585" w:rsidR="00985C24" w:rsidRPr="003E02E1" w:rsidRDefault="00985C24" w:rsidP="0018757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9) </w:t>
      </w:r>
      <w:r w:rsidRPr="003E02E1">
        <w:rPr>
          <w:rFonts w:ascii="Times New Roman" w:eastAsia="Times New Roman" w:hAnsi="Times New Roman" w:cs="Times New Roman"/>
          <w:b/>
          <w:bCs/>
          <w:sz w:val="28"/>
          <w:szCs w:val="28"/>
          <w:lang w:val="ky-KG"/>
        </w:rPr>
        <w:t>электрондук көзөмөл</w:t>
      </w:r>
      <w:r w:rsidRPr="003E02E1">
        <w:rPr>
          <w:rFonts w:ascii="Times New Roman" w:eastAsia="Times New Roman" w:hAnsi="Times New Roman" w:cs="Times New Roman"/>
          <w:sz w:val="28"/>
          <w:szCs w:val="28"/>
          <w:lang w:val="ky-KG"/>
        </w:rPr>
        <w:t xml:space="preserve"> - пробация органы тарабынан кардарларга карата мыйзамда белгиленген көзөмөл талаптарын жана сот тарабынан пробациялык милдеттердин</w:t>
      </w:r>
      <w:r w:rsidR="00903D72" w:rsidRPr="003E02E1">
        <w:rPr>
          <w:rFonts w:ascii="Times New Roman" w:eastAsia="Times New Roman" w:hAnsi="Times New Roman" w:cs="Times New Roman"/>
          <w:sz w:val="28"/>
          <w:szCs w:val="28"/>
          <w:lang w:val="ky-KG"/>
        </w:rPr>
        <w:t xml:space="preserve"> (мындан ары - чектөөлөр)</w:t>
      </w:r>
      <w:r w:rsidRPr="003E02E1">
        <w:rPr>
          <w:rFonts w:ascii="Times New Roman" w:eastAsia="Times New Roman" w:hAnsi="Times New Roman" w:cs="Times New Roman"/>
          <w:sz w:val="28"/>
          <w:szCs w:val="28"/>
          <w:lang w:val="ky-KG"/>
        </w:rPr>
        <w:t xml:space="preserve"> сакталышын </w:t>
      </w:r>
      <w:r w:rsidRPr="003E02E1">
        <w:rPr>
          <w:rFonts w:ascii="Times New Roman" w:eastAsia="Times New Roman" w:hAnsi="Times New Roman" w:cs="Times New Roman"/>
          <w:sz w:val="28"/>
          <w:szCs w:val="28"/>
          <w:lang w:val="ky-KG"/>
        </w:rPr>
        <w:lastRenderedPageBreak/>
        <w:t>көзөмөлдөөнүн жана контролдоонун кошумча ыкмасы катары электрондук көзөмөлдөөнүн электрондук системасын колдонуу</w:t>
      </w:r>
      <w:r w:rsidR="00903D72" w:rsidRPr="003E02E1">
        <w:rPr>
          <w:rFonts w:ascii="Times New Roman" w:eastAsia="Times New Roman" w:hAnsi="Times New Roman" w:cs="Times New Roman"/>
          <w:sz w:val="28"/>
          <w:szCs w:val="28"/>
          <w:lang w:val="ky-KG"/>
        </w:rPr>
        <w:t xml:space="preserve"> (мындан ары – электрондук системасы)</w:t>
      </w:r>
      <w:r w:rsidRPr="003E02E1">
        <w:rPr>
          <w:rFonts w:ascii="Times New Roman" w:eastAsia="Times New Roman" w:hAnsi="Times New Roman" w:cs="Times New Roman"/>
          <w:sz w:val="28"/>
          <w:szCs w:val="28"/>
          <w:lang w:val="ky-KG"/>
        </w:rPr>
        <w:t>;</w:t>
      </w:r>
    </w:p>
    <w:p w14:paraId="507B2675" w14:textId="158C455C" w:rsidR="003A0797" w:rsidRPr="003E02E1" w:rsidRDefault="003A0797" w:rsidP="0018757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10) </w:t>
      </w:r>
      <w:r w:rsidRPr="003E02E1">
        <w:rPr>
          <w:rFonts w:ascii="Times New Roman" w:eastAsia="Times New Roman" w:hAnsi="Times New Roman" w:cs="Times New Roman"/>
          <w:b/>
          <w:bCs/>
          <w:sz w:val="28"/>
          <w:szCs w:val="28"/>
          <w:lang w:val="ky-KG"/>
        </w:rPr>
        <w:t>электрондук системасы</w:t>
      </w:r>
      <w:r w:rsidRPr="003E02E1">
        <w:rPr>
          <w:rFonts w:ascii="Times New Roman" w:eastAsia="Times New Roman" w:hAnsi="Times New Roman" w:cs="Times New Roman"/>
          <w:sz w:val="28"/>
          <w:szCs w:val="28"/>
          <w:lang w:val="ky-KG"/>
        </w:rPr>
        <w:t xml:space="preserve"> -</w:t>
      </w:r>
      <w:r w:rsidR="005C4EC5" w:rsidRPr="003E02E1">
        <w:rPr>
          <w:rFonts w:ascii="Times New Roman" w:eastAsia="Times New Roman" w:hAnsi="Times New Roman" w:cs="Times New Roman"/>
          <w:sz w:val="28"/>
          <w:szCs w:val="28"/>
          <w:lang w:val="ky-KG"/>
        </w:rPr>
        <w:t xml:space="preserve"> </w:t>
      </w:r>
      <w:r w:rsidRPr="003E02E1">
        <w:rPr>
          <w:rFonts w:ascii="Times New Roman" w:eastAsia="Times New Roman" w:hAnsi="Times New Roman" w:cs="Times New Roman"/>
          <w:sz w:val="28"/>
          <w:szCs w:val="28"/>
          <w:lang w:val="ky-KG"/>
        </w:rPr>
        <w:t>кардарлар менен үзгүлтүксүз байланышты жана алардын кыймылына аралыктан байкоо жүргүзүүнү камсыз кылган электрондук - техникалык каражаттардын, жабдуулардын (мындан ары-техникалык каражаттар) жана программалык камсыздоонун жыйындысы.</w:t>
      </w:r>
    </w:p>
    <w:p w14:paraId="14975959" w14:textId="1C5C5FCC" w:rsidR="00187577" w:rsidRPr="003E02E1" w:rsidRDefault="00187577" w:rsidP="0018757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3. Кардар Кыргыз Республикасынын </w:t>
      </w:r>
      <w:r w:rsidR="003E02E1" w:rsidRPr="003E02E1">
        <w:fldChar w:fldCharType="begin"/>
      </w:r>
      <w:r w:rsidR="003E02E1" w:rsidRPr="003E02E1">
        <w:rPr>
          <w:lang w:val="ky-KG"/>
        </w:rPr>
        <w:instrText xml:space="preserve"> HYPERLINK "htt</w:instrText>
      </w:r>
      <w:r w:rsidR="003E02E1" w:rsidRPr="003E02E1">
        <w:rPr>
          <w:lang w:val="ky-KG"/>
        </w:rPr>
        <w:instrText xml:space="preserve">p://cbd.minjust.gov.kg/act/view/ru-ru/202913?cl=ky-kg" </w:instrText>
      </w:r>
      <w:r w:rsidR="003E02E1" w:rsidRPr="003E02E1">
        <w:fldChar w:fldCharType="separate"/>
      </w:r>
      <w:r w:rsidRPr="003E02E1">
        <w:rPr>
          <w:rFonts w:ascii="Times New Roman" w:eastAsia="Times New Roman" w:hAnsi="Times New Roman" w:cs="Times New Roman"/>
          <w:sz w:val="28"/>
          <w:szCs w:val="28"/>
          <w:u w:val="single"/>
          <w:lang w:val="ky-KG"/>
        </w:rPr>
        <w:t>Конституциясында</w:t>
      </w:r>
      <w:r w:rsidR="003E02E1" w:rsidRPr="003E02E1">
        <w:rPr>
          <w:rFonts w:ascii="Times New Roman" w:eastAsia="Times New Roman" w:hAnsi="Times New Roman" w:cs="Times New Roman"/>
          <w:sz w:val="28"/>
          <w:szCs w:val="28"/>
          <w:u w:val="single"/>
          <w:lang w:val="ky-KG"/>
        </w:rPr>
        <w:fldChar w:fldCharType="end"/>
      </w:r>
      <w:r w:rsidRPr="003E02E1">
        <w:rPr>
          <w:rFonts w:ascii="Times New Roman" w:eastAsia="Times New Roman" w:hAnsi="Times New Roman" w:cs="Times New Roman"/>
          <w:sz w:val="28"/>
          <w:szCs w:val="28"/>
          <w:lang w:val="ky-KG"/>
        </w:rPr>
        <w:t xml:space="preserve">, Кыргыз Республикасынын Жазык </w:t>
      </w:r>
      <w:r w:rsidR="003E02E1" w:rsidRPr="003E02E1">
        <w:fldChar w:fldCharType="begin"/>
      </w:r>
      <w:r w:rsidR="003E02E1" w:rsidRPr="003E02E1">
        <w:rPr>
          <w:lang w:val="ky-KG"/>
        </w:rPr>
        <w:instrText xml:space="preserve"> HYPERLINK "http://cbd.minjust.gov.kg/act/view/ru-ru/111527?cl=ky-kg" </w:instrText>
      </w:r>
      <w:r w:rsidR="003E02E1" w:rsidRPr="003E02E1">
        <w:fldChar w:fldCharType="separate"/>
      </w:r>
      <w:r w:rsidRPr="003E02E1">
        <w:rPr>
          <w:rFonts w:ascii="Times New Roman" w:eastAsia="Times New Roman" w:hAnsi="Times New Roman" w:cs="Times New Roman"/>
          <w:sz w:val="28"/>
          <w:szCs w:val="28"/>
          <w:u w:val="single"/>
          <w:lang w:val="ky-KG"/>
        </w:rPr>
        <w:t>кодексинде</w:t>
      </w:r>
      <w:r w:rsidR="003E02E1" w:rsidRPr="003E02E1">
        <w:rPr>
          <w:rFonts w:ascii="Times New Roman" w:eastAsia="Times New Roman" w:hAnsi="Times New Roman" w:cs="Times New Roman"/>
          <w:sz w:val="28"/>
          <w:szCs w:val="28"/>
          <w:u w:val="single"/>
          <w:lang w:val="ky-KG"/>
        </w:rPr>
        <w:fldChar w:fldCharType="end"/>
      </w:r>
      <w:r w:rsidRPr="003E02E1">
        <w:rPr>
          <w:rFonts w:ascii="Times New Roman" w:eastAsia="Times New Roman" w:hAnsi="Times New Roman" w:cs="Times New Roman"/>
          <w:sz w:val="28"/>
          <w:szCs w:val="28"/>
          <w:lang w:val="ky-KG"/>
        </w:rPr>
        <w:t xml:space="preserve">, Кыргыз Республикасынын Жоруктар жөнүндө </w:t>
      </w:r>
      <w:r w:rsidR="003E02E1" w:rsidRPr="003E02E1">
        <w:fldChar w:fldCharType="begin"/>
      </w:r>
      <w:r w:rsidR="003E02E1" w:rsidRPr="003E02E1">
        <w:rPr>
          <w:lang w:val="ky-KG"/>
        </w:rPr>
        <w:instrText xml:space="preserve"> HYPERLINK "http://cbd.min</w:instrText>
      </w:r>
      <w:r w:rsidR="003E02E1" w:rsidRPr="003E02E1">
        <w:rPr>
          <w:lang w:val="ky-KG"/>
        </w:rPr>
        <w:instrText xml:space="preserve">just.gov.kg/act/view/ru-ru/111529?cl=ky-kg" </w:instrText>
      </w:r>
      <w:r w:rsidR="003E02E1" w:rsidRPr="003E02E1">
        <w:fldChar w:fldCharType="separate"/>
      </w:r>
      <w:r w:rsidRPr="003E02E1">
        <w:rPr>
          <w:rFonts w:ascii="Times New Roman" w:eastAsia="Times New Roman" w:hAnsi="Times New Roman" w:cs="Times New Roman"/>
          <w:sz w:val="28"/>
          <w:szCs w:val="28"/>
          <w:u w:val="single"/>
          <w:lang w:val="ky-KG"/>
        </w:rPr>
        <w:t>кодексинде</w:t>
      </w:r>
      <w:r w:rsidR="003E02E1" w:rsidRPr="003E02E1">
        <w:rPr>
          <w:rFonts w:ascii="Times New Roman" w:eastAsia="Times New Roman" w:hAnsi="Times New Roman" w:cs="Times New Roman"/>
          <w:sz w:val="28"/>
          <w:szCs w:val="28"/>
          <w:u w:val="single"/>
          <w:lang w:val="ky-KG"/>
        </w:rPr>
        <w:fldChar w:fldCharType="end"/>
      </w:r>
      <w:r w:rsidRPr="003E02E1">
        <w:rPr>
          <w:rFonts w:ascii="Times New Roman" w:eastAsia="Times New Roman" w:hAnsi="Times New Roman" w:cs="Times New Roman"/>
          <w:sz w:val="28"/>
          <w:szCs w:val="28"/>
          <w:lang w:val="ky-KG"/>
        </w:rPr>
        <w:t xml:space="preserve">, Кыргыз Республикасынын Жазык-процесстик </w:t>
      </w:r>
      <w:r w:rsidR="003E02E1" w:rsidRPr="003E02E1">
        <w:fldChar w:fldCharType="begin"/>
      </w:r>
      <w:r w:rsidR="003E02E1" w:rsidRPr="003E02E1">
        <w:rPr>
          <w:lang w:val="ky-KG"/>
        </w:rPr>
        <w:instrText xml:space="preserve"> HYPERLINK "http://cbd.minjust.gov.kg/act/view/ru-ru/111530?cl=ky-kg" </w:instrText>
      </w:r>
      <w:r w:rsidR="003E02E1" w:rsidRPr="003E02E1">
        <w:fldChar w:fldCharType="separate"/>
      </w:r>
      <w:r w:rsidRPr="003E02E1">
        <w:rPr>
          <w:rFonts w:ascii="Times New Roman" w:eastAsia="Times New Roman" w:hAnsi="Times New Roman" w:cs="Times New Roman"/>
          <w:sz w:val="28"/>
          <w:szCs w:val="28"/>
          <w:u w:val="single"/>
          <w:lang w:val="ky-KG"/>
        </w:rPr>
        <w:t>кодексинде</w:t>
      </w:r>
      <w:r w:rsidR="003E02E1" w:rsidRPr="003E02E1">
        <w:rPr>
          <w:rFonts w:ascii="Times New Roman" w:eastAsia="Times New Roman" w:hAnsi="Times New Roman" w:cs="Times New Roman"/>
          <w:sz w:val="28"/>
          <w:szCs w:val="28"/>
          <w:u w:val="single"/>
          <w:lang w:val="ky-KG"/>
        </w:rPr>
        <w:fldChar w:fldCharType="end"/>
      </w:r>
      <w:r w:rsidRPr="003E02E1">
        <w:rPr>
          <w:rFonts w:ascii="Times New Roman" w:eastAsia="Times New Roman" w:hAnsi="Times New Roman" w:cs="Times New Roman"/>
          <w:sz w:val="28"/>
          <w:szCs w:val="28"/>
          <w:lang w:val="ky-KG"/>
        </w:rPr>
        <w:t xml:space="preserve">, Кыргыз Республикасынын Жазык-аткаруу </w:t>
      </w:r>
      <w:r w:rsidR="003E02E1" w:rsidRPr="003E02E1">
        <w:fldChar w:fldCharType="begin"/>
      </w:r>
      <w:r w:rsidR="003E02E1" w:rsidRPr="003E02E1">
        <w:rPr>
          <w:lang w:val="ky-KG"/>
        </w:rPr>
        <w:instrText xml:space="preserve"> HYPERLINK "http://cbd.minjust.gov.</w:instrText>
      </w:r>
      <w:r w:rsidR="003E02E1" w:rsidRPr="003E02E1">
        <w:rPr>
          <w:lang w:val="ky-KG"/>
        </w:rPr>
        <w:instrText xml:space="preserve">kg/act/view/ru-ru/111528?cl=ky-kg" </w:instrText>
      </w:r>
      <w:r w:rsidR="003E02E1" w:rsidRPr="003E02E1">
        <w:fldChar w:fldCharType="separate"/>
      </w:r>
      <w:r w:rsidRPr="003E02E1">
        <w:rPr>
          <w:rFonts w:ascii="Times New Roman" w:eastAsia="Times New Roman" w:hAnsi="Times New Roman" w:cs="Times New Roman"/>
          <w:sz w:val="28"/>
          <w:szCs w:val="28"/>
          <w:u w:val="single"/>
          <w:lang w:val="ky-KG"/>
        </w:rPr>
        <w:t>кодексинде</w:t>
      </w:r>
      <w:r w:rsidR="003E02E1" w:rsidRPr="003E02E1">
        <w:rPr>
          <w:rFonts w:ascii="Times New Roman" w:eastAsia="Times New Roman" w:hAnsi="Times New Roman" w:cs="Times New Roman"/>
          <w:sz w:val="28"/>
          <w:szCs w:val="28"/>
          <w:u w:val="single"/>
          <w:lang w:val="ky-KG"/>
        </w:rPr>
        <w:fldChar w:fldCharType="end"/>
      </w:r>
      <w:r w:rsidRPr="003E02E1">
        <w:rPr>
          <w:rFonts w:ascii="Times New Roman" w:eastAsia="Times New Roman" w:hAnsi="Times New Roman" w:cs="Times New Roman"/>
          <w:sz w:val="28"/>
          <w:szCs w:val="28"/>
          <w:lang w:val="ky-KG"/>
        </w:rPr>
        <w:t xml:space="preserve">, "Пробация жөнүндө" Кыргыз Республикасынын </w:t>
      </w:r>
      <w:r w:rsidR="003E02E1" w:rsidRPr="003E02E1">
        <w:fldChar w:fldCharType="begin"/>
      </w:r>
      <w:r w:rsidR="003E02E1" w:rsidRPr="003E02E1">
        <w:rPr>
          <w:lang w:val="ky-KG"/>
        </w:rPr>
        <w:instrText xml:space="preserve"> HYPERLINK "http://cbd.minjust.gov.kg/act/view/ru-ru/111517?cl=ky-kg" </w:instrText>
      </w:r>
      <w:r w:rsidR="003E02E1" w:rsidRPr="003E02E1">
        <w:fldChar w:fldCharType="separate"/>
      </w:r>
      <w:r w:rsidRPr="003E02E1">
        <w:rPr>
          <w:rFonts w:ascii="Times New Roman" w:eastAsia="Times New Roman" w:hAnsi="Times New Roman" w:cs="Times New Roman"/>
          <w:sz w:val="28"/>
          <w:szCs w:val="28"/>
          <w:u w:val="single"/>
          <w:lang w:val="ky-KG"/>
        </w:rPr>
        <w:t>Мыйзамында</w:t>
      </w:r>
      <w:r w:rsidR="003E02E1" w:rsidRPr="003E02E1">
        <w:rPr>
          <w:rFonts w:ascii="Times New Roman" w:eastAsia="Times New Roman" w:hAnsi="Times New Roman" w:cs="Times New Roman"/>
          <w:sz w:val="28"/>
          <w:szCs w:val="28"/>
          <w:u w:val="single"/>
          <w:lang w:val="ky-KG"/>
        </w:rPr>
        <w:fldChar w:fldCharType="end"/>
      </w:r>
      <w:r w:rsidRPr="003E02E1">
        <w:rPr>
          <w:rFonts w:ascii="Times New Roman" w:eastAsia="Times New Roman" w:hAnsi="Times New Roman" w:cs="Times New Roman"/>
          <w:sz w:val="28"/>
          <w:szCs w:val="28"/>
          <w:lang w:val="ky-KG"/>
        </w:rPr>
        <w:t xml:space="preserve">, ушул Тартипте жана </w:t>
      </w:r>
      <w:r w:rsidR="005C4EC5" w:rsidRPr="003E02E1">
        <w:rPr>
          <w:rFonts w:ascii="Times New Roman" w:eastAsia="Times New Roman" w:hAnsi="Times New Roman" w:cs="Times New Roman"/>
          <w:sz w:val="28"/>
          <w:szCs w:val="28"/>
          <w:lang w:val="ky-KG"/>
        </w:rPr>
        <w:t xml:space="preserve">пробация чөйрөсүндөгү </w:t>
      </w:r>
      <w:r w:rsidRPr="003E02E1">
        <w:rPr>
          <w:rFonts w:ascii="Times New Roman" w:eastAsia="Times New Roman" w:hAnsi="Times New Roman" w:cs="Times New Roman"/>
          <w:sz w:val="28"/>
          <w:szCs w:val="28"/>
          <w:lang w:val="ky-KG"/>
        </w:rPr>
        <w:t>Кыргыз Республикасынын башка мыйзам актыларында белгиленген чектөөлөр менен Кыргыз Республикасынын жаранынын укуктарына жана милдеттерине ээ.</w:t>
      </w:r>
      <w:r w:rsidR="005C4EC5" w:rsidRPr="003E02E1">
        <w:rPr>
          <w:rFonts w:ascii="Times New Roman" w:eastAsia="Times New Roman" w:hAnsi="Times New Roman" w:cs="Times New Roman"/>
          <w:sz w:val="28"/>
          <w:szCs w:val="28"/>
          <w:lang w:val="ky-KG"/>
        </w:rPr>
        <w:t xml:space="preserve"> </w:t>
      </w:r>
    </w:p>
    <w:p w14:paraId="0304BE12" w14:textId="77777777" w:rsidR="00BE3802" w:rsidRPr="003E02E1" w:rsidRDefault="00187577" w:rsidP="0018757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w:t>
      </w:r>
      <w:r w:rsidR="00BE3802" w:rsidRPr="003E02E1">
        <w:rPr>
          <w:rFonts w:ascii="Times New Roman" w:eastAsia="Times New Roman" w:hAnsi="Times New Roman" w:cs="Times New Roman"/>
          <w:sz w:val="28"/>
          <w:szCs w:val="28"/>
          <w:lang w:val="ky-KG"/>
        </w:rPr>
        <w:t xml:space="preserve"> </w:t>
      </w:r>
      <w:r w:rsidRPr="003E02E1">
        <w:rPr>
          <w:rFonts w:ascii="Times New Roman" w:eastAsia="Times New Roman" w:hAnsi="Times New Roman" w:cs="Times New Roman"/>
          <w:sz w:val="28"/>
          <w:szCs w:val="28"/>
          <w:lang w:val="ky-KG"/>
        </w:rPr>
        <w:t xml:space="preserve">Пробация органдарынын ушул Тартипте жана жазык-аткаруу жана пробация ишинин чөйрөсүндөгү мыйзамдарда каралган мыйзамдуу талаптары Кыргыз Республикасынын бүткүл аймагында жарандар жана кызмат адамдары, менчигинин түрүнө карабастан уюмдар, ишканалар, мекемелер тарабынан аткарылуусу үчүн милдеттүү. </w:t>
      </w:r>
    </w:p>
    <w:p w14:paraId="6113DBF7" w14:textId="29069F58" w:rsidR="006B12B2" w:rsidRPr="003E02E1" w:rsidRDefault="006B12B2" w:rsidP="006B12B2">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Пробация органдарынын талаптарын аткарбоо, маалыматтарды өз убагында бербөө же туура эмес берүү</w:t>
      </w:r>
      <w:r w:rsidR="009D2361" w:rsidRPr="003E02E1">
        <w:rPr>
          <w:rFonts w:ascii="Times New Roman" w:eastAsia="Times New Roman" w:hAnsi="Times New Roman" w:cs="Times New Roman"/>
          <w:sz w:val="28"/>
          <w:szCs w:val="28"/>
          <w:lang w:val="ky-KG"/>
        </w:rPr>
        <w:t>,</w:t>
      </w:r>
      <w:r w:rsidRPr="003E02E1">
        <w:rPr>
          <w:rFonts w:ascii="Times New Roman" w:eastAsia="Times New Roman" w:hAnsi="Times New Roman" w:cs="Times New Roman"/>
          <w:sz w:val="28"/>
          <w:szCs w:val="28"/>
          <w:lang w:val="ky-KG"/>
        </w:rPr>
        <w:t xml:space="preserve"> Кыргыз Республикасынын Бузуулар жөнүндө кодексинде жана мамлекеттик жана муниципалдык кызмат жөнүндө мыйзамдарда каралган жоопкерчиликке алып келет</w:t>
      </w:r>
      <w:r w:rsidR="00187577" w:rsidRPr="003E02E1">
        <w:rPr>
          <w:rFonts w:ascii="Times New Roman" w:eastAsia="Times New Roman" w:hAnsi="Times New Roman" w:cs="Times New Roman"/>
          <w:sz w:val="28"/>
          <w:szCs w:val="28"/>
          <w:lang w:val="ky-KG"/>
        </w:rPr>
        <w:t>.</w:t>
      </w:r>
    </w:p>
    <w:p w14:paraId="5E9850E1" w14:textId="77777777" w:rsidR="006B12B2" w:rsidRPr="003E02E1" w:rsidRDefault="006B12B2" w:rsidP="006B12B2">
      <w:pPr>
        <w:shd w:val="clear" w:color="auto" w:fill="FFFFFF"/>
        <w:spacing w:after="0" w:line="240" w:lineRule="auto"/>
        <w:ind w:firstLine="567"/>
        <w:jc w:val="both"/>
        <w:rPr>
          <w:rFonts w:ascii="Times New Roman" w:eastAsia="Times New Roman" w:hAnsi="Times New Roman" w:cs="Times New Roman"/>
          <w:sz w:val="28"/>
          <w:szCs w:val="28"/>
          <w:lang w:val="ky-KG"/>
        </w:rPr>
      </w:pPr>
    </w:p>
    <w:p w14:paraId="3E944331" w14:textId="14639FA2" w:rsidR="00187577" w:rsidRPr="003E02E1" w:rsidRDefault="00187577" w:rsidP="00187577">
      <w:pPr>
        <w:shd w:val="clear" w:color="auto" w:fill="FFFFFF"/>
        <w:spacing w:after="0" w:line="240" w:lineRule="auto"/>
        <w:ind w:left="1134" w:right="1509"/>
        <w:jc w:val="center"/>
        <w:rPr>
          <w:rFonts w:ascii="Times New Roman" w:eastAsia="Times New Roman" w:hAnsi="Times New Roman" w:cs="Times New Roman"/>
          <w:b/>
          <w:bCs/>
          <w:sz w:val="28"/>
          <w:szCs w:val="28"/>
          <w:lang w:val="ky-KG"/>
        </w:rPr>
      </w:pPr>
      <w:bookmarkStart w:id="3" w:name="g2"/>
      <w:bookmarkEnd w:id="3"/>
      <w:r w:rsidRPr="003E02E1">
        <w:rPr>
          <w:rFonts w:ascii="Times New Roman" w:eastAsia="Times New Roman" w:hAnsi="Times New Roman" w:cs="Times New Roman"/>
          <w:b/>
          <w:bCs/>
          <w:sz w:val="28"/>
          <w:szCs w:val="28"/>
          <w:lang w:val="ky-KG"/>
        </w:rPr>
        <w:t>2-глава. Пробация органдарынын функциялары</w:t>
      </w:r>
    </w:p>
    <w:p w14:paraId="4CEFBFCD" w14:textId="77777777" w:rsidR="006B12B2" w:rsidRPr="003E02E1" w:rsidRDefault="006B12B2" w:rsidP="00187577">
      <w:pPr>
        <w:shd w:val="clear" w:color="auto" w:fill="FFFFFF"/>
        <w:spacing w:after="0" w:line="240" w:lineRule="auto"/>
        <w:ind w:left="1134" w:right="1509"/>
        <w:jc w:val="center"/>
        <w:rPr>
          <w:rFonts w:ascii="Times New Roman" w:eastAsia="Times New Roman" w:hAnsi="Times New Roman" w:cs="Times New Roman"/>
          <w:sz w:val="28"/>
          <w:szCs w:val="28"/>
          <w:lang w:val="ky-KG"/>
        </w:rPr>
      </w:pPr>
    </w:p>
    <w:p w14:paraId="58E28E55" w14:textId="6FAFDB59" w:rsidR="00187577" w:rsidRPr="003E02E1" w:rsidRDefault="006B12B2" w:rsidP="0018757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w:t>
      </w:r>
      <w:r w:rsidR="00187577" w:rsidRPr="003E02E1">
        <w:rPr>
          <w:rFonts w:ascii="Times New Roman" w:eastAsia="Times New Roman" w:hAnsi="Times New Roman" w:cs="Times New Roman"/>
          <w:sz w:val="28"/>
          <w:szCs w:val="28"/>
          <w:lang w:val="ky-KG"/>
        </w:rPr>
        <w:t xml:space="preserve">. </w:t>
      </w:r>
      <w:r w:rsidR="009D2361" w:rsidRPr="003E02E1">
        <w:rPr>
          <w:rFonts w:ascii="Times New Roman" w:eastAsia="Times New Roman" w:hAnsi="Times New Roman" w:cs="Times New Roman"/>
          <w:sz w:val="28"/>
          <w:szCs w:val="28"/>
          <w:lang w:val="ky-KG"/>
        </w:rPr>
        <w:t>Пробация органынын функциялары пробациянын борбордук органы жана анын аймактык бөлүмдөрү тарабынан жүзөгө ашырылат</w:t>
      </w:r>
      <w:r w:rsidR="00187577" w:rsidRPr="003E02E1">
        <w:rPr>
          <w:rFonts w:ascii="Times New Roman" w:eastAsia="Times New Roman" w:hAnsi="Times New Roman" w:cs="Times New Roman"/>
          <w:sz w:val="28"/>
          <w:szCs w:val="28"/>
          <w:lang w:val="ky-KG"/>
        </w:rPr>
        <w:t>.</w:t>
      </w:r>
    </w:p>
    <w:p w14:paraId="487EC637" w14:textId="4E74D625" w:rsidR="009D2361" w:rsidRPr="003E02E1" w:rsidRDefault="009D2361" w:rsidP="0018757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6. Пробациянын борбордук органы пробациянын аймактык органдарын башкарууну жана алардын ишин контролдоону жүзөгө ашырат.</w:t>
      </w:r>
    </w:p>
    <w:p w14:paraId="73481DE2" w14:textId="73E399EC" w:rsidR="009D2361" w:rsidRPr="003E02E1" w:rsidRDefault="009D2361" w:rsidP="00187577">
      <w:pPr>
        <w:shd w:val="clear" w:color="auto" w:fill="FFFFFF"/>
        <w:spacing w:after="0" w:line="240" w:lineRule="auto"/>
        <w:ind w:firstLine="567"/>
        <w:jc w:val="both"/>
        <w:rPr>
          <w:rFonts w:ascii="Times New Roman" w:eastAsia="Times New Roman" w:hAnsi="Times New Roman" w:cs="Times New Roman"/>
          <w:sz w:val="28"/>
          <w:szCs w:val="28"/>
        </w:rPr>
      </w:pPr>
      <w:r w:rsidRPr="003E02E1">
        <w:rPr>
          <w:rFonts w:ascii="Times New Roman" w:eastAsia="Times New Roman" w:hAnsi="Times New Roman" w:cs="Times New Roman"/>
          <w:sz w:val="28"/>
          <w:szCs w:val="28"/>
        </w:rPr>
        <w:t>7. Пробациянын борбордук органы төмөнкүдөй функцияларды аткарат:</w:t>
      </w:r>
    </w:p>
    <w:p w14:paraId="6DAF4230" w14:textId="77777777" w:rsidR="00AD05E9" w:rsidRPr="003E02E1" w:rsidRDefault="00AD05E9" w:rsidP="00AD05E9">
      <w:pPr>
        <w:shd w:val="clear" w:color="auto" w:fill="FFFFFF"/>
        <w:spacing w:after="0" w:line="240" w:lineRule="auto"/>
        <w:ind w:firstLine="567"/>
        <w:jc w:val="both"/>
        <w:rPr>
          <w:rFonts w:ascii="Times New Roman" w:eastAsia="Times New Roman" w:hAnsi="Times New Roman" w:cs="Times New Roman"/>
          <w:sz w:val="28"/>
          <w:szCs w:val="28"/>
        </w:rPr>
      </w:pPr>
      <w:r w:rsidRPr="003E02E1">
        <w:rPr>
          <w:rFonts w:ascii="Times New Roman" w:eastAsia="Times New Roman" w:hAnsi="Times New Roman" w:cs="Times New Roman"/>
          <w:sz w:val="28"/>
          <w:szCs w:val="28"/>
        </w:rPr>
        <w:t>1) түзүмдүк жана аймактык бөлүмдөрдү башкарат жана алардын ишине контролдукту жүзөгө ашырат;</w:t>
      </w:r>
    </w:p>
    <w:p w14:paraId="778B24D1" w14:textId="77777777" w:rsidR="00AD05E9" w:rsidRPr="003E02E1" w:rsidRDefault="00AD05E9" w:rsidP="00AD05E9">
      <w:pPr>
        <w:shd w:val="clear" w:color="auto" w:fill="FFFFFF"/>
        <w:spacing w:after="0" w:line="240" w:lineRule="auto"/>
        <w:ind w:firstLine="567"/>
        <w:jc w:val="both"/>
        <w:rPr>
          <w:rFonts w:ascii="Times New Roman" w:eastAsia="Times New Roman" w:hAnsi="Times New Roman" w:cs="Times New Roman"/>
          <w:sz w:val="28"/>
          <w:szCs w:val="28"/>
        </w:rPr>
      </w:pPr>
      <w:r w:rsidRPr="003E02E1">
        <w:rPr>
          <w:rFonts w:ascii="Times New Roman" w:eastAsia="Times New Roman" w:hAnsi="Times New Roman" w:cs="Times New Roman"/>
          <w:sz w:val="28"/>
          <w:szCs w:val="28"/>
        </w:rPr>
        <w:t>2) белгиленген тартипте мамлекеттик органдар, жергиликтүү өз алдынча башкаруу органдары, эл аралык жана өкмөттүк эмес уюмдар, коомчулук менен кызматташууну уюштурат;</w:t>
      </w:r>
    </w:p>
    <w:p w14:paraId="30107005" w14:textId="77777777" w:rsidR="00AD05E9" w:rsidRPr="003E02E1" w:rsidRDefault="00AD05E9" w:rsidP="00AD05E9">
      <w:pPr>
        <w:shd w:val="clear" w:color="auto" w:fill="FFFFFF"/>
        <w:spacing w:after="0" w:line="240" w:lineRule="auto"/>
        <w:ind w:firstLine="567"/>
        <w:jc w:val="both"/>
        <w:rPr>
          <w:rFonts w:ascii="Times New Roman" w:eastAsia="Times New Roman" w:hAnsi="Times New Roman" w:cs="Times New Roman"/>
          <w:sz w:val="28"/>
          <w:szCs w:val="28"/>
        </w:rPr>
      </w:pPr>
      <w:r w:rsidRPr="003E02E1">
        <w:rPr>
          <w:rFonts w:ascii="Times New Roman" w:eastAsia="Times New Roman" w:hAnsi="Times New Roman" w:cs="Times New Roman"/>
          <w:sz w:val="28"/>
          <w:szCs w:val="28"/>
        </w:rPr>
        <w:t>3) өзүнүн компетенциясынын чегинде кардарлардын маалымат системасынын жана маалыматтар базасынын иштешин камсыздайт;</w:t>
      </w:r>
    </w:p>
    <w:p w14:paraId="01A640AB" w14:textId="77777777" w:rsidR="00AD05E9" w:rsidRPr="003E02E1" w:rsidRDefault="00AD05E9" w:rsidP="00AD05E9">
      <w:pPr>
        <w:shd w:val="clear" w:color="auto" w:fill="FFFFFF"/>
        <w:spacing w:after="0" w:line="240" w:lineRule="auto"/>
        <w:ind w:firstLine="567"/>
        <w:jc w:val="both"/>
        <w:rPr>
          <w:rFonts w:ascii="Times New Roman" w:eastAsia="Times New Roman" w:hAnsi="Times New Roman" w:cs="Times New Roman"/>
          <w:sz w:val="28"/>
          <w:szCs w:val="28"/>
        </w:rPr>
      </w:pPr>
      <w:r w:rsidRPr="003E02E1">
        <w:rPr>
          <w:rFonts w:ascii="Times New Roman" w:eastAsia="Times New Roman" w:hAnsi="Times New Roman" w:cs="Times New Roman"/>
          <w:sz w:val="28"/>
          <w:szCs w:val="28"/>
        </w:rPr>
        <w:t>4) пробациялык иштин маселелери боюнча жарандарды, сунуштарды, арыздарды жана даттанууларды кабыл алууну жүзөгө ашырат;</w:t>
      </w:r>
    </w:p>
    <w:p w14:paraId="620B9338" w14:textId="77777777" w:rsidR="00AD05E9" w:rsidRPr="003E02E1" w:rsidRDefault="00AD05E9" w:rsidP="00AD05E9">
      <w:pPr>
        <w:shd w:val="clear" w:color="auto" w:fill="FFFFFF"/>
        <w:spacing w:after="0" w:line="240" w:lineRule="auto"/>
        <w:ind w:firstLine="567"/>
        <w:jc w:val="both"/>
        <w:rPr>
          <w:rFonts w:ascii="Times New Roman" w:eastAsia="Times New Roman" w:hAnsi="Times New Roman" w:cs="Times New Roman"/>
          <w:sz w:val="28"/>
          <w:szCs w:val="28"/>
        </w:rPr>
      </w:pPr>
      <w:r w:rsidRPr="003E02E1">
        <w:rPr>
          <w:rFonts w:ascii="Times New Roman" w:eastAsia="Times New Roman" w:hAnsi="Times New Roman" w:cs="Times New Roman"/>
          <w:sz w:val="28"/>
          <w:szCs w:val="28"/>
        </w:rPr>
        <w:t>5) кызматкерлерди, волонтерлорду кесиптик жактан даярдоо боюнча керектөөлөрдү аныктайт;</w:t>
      </w:r>
    </w:p>
    <w:p w14:paraId="7D94E0CD" w14:textId="711BC6E6" w:rsidR="009D2361" w:rsidRPr="003E02E1" w:rsidRDefault="00AD05E9" w:rsidP="00AD05E9">
      <w:pPr>
        <w:shd w:val="clear" w:color="auto" w:fill="FFFFFF"/>
        <w:spacing w:after="0" w:line="240" w:lineRule="auto"/>
        <w:ind w:firstLine="567"/>
        <w:jc w:val="both"/>
        <w:rPr>
          <w:rFonts w:ascii="Times New Roman" w:eastAsia="Times New Roman" w:hAnsi="Times New Roman" w:cs="Times New Roman"/>
          <w:sz w:val="28"/>
          <w:szCs w:val="28"/>
        </w:rPr>
      </w:pPr>
      <w:r w:rsidRPr="003E02E1">
        <w:rPr>
          <w:rFonts w:ascii="Times New Roman" w:eastAsia="Times New Roman" w:hAnsi="Times New Roman" w:cs="Times New Roman"/>
          <w:sz w:val="28"/>
          <w:szCs w:val="28"/>
        </w:rPr>
        <w:t>6) пробация органы жөнүндө жободо каралган башка функцияларды аткарат.</w:t>
      </w:r>
    </w:p>
    <w:p w14:paraId="25667C21" w14:textId="77777777" w:rsidR="00AD05E9" w:rsidRPr="003E02E1" w:rsidRDefault="00AD05E9" w:rsidP="00AD05E9">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8. Пробациянын аймактык органдары:</w:t>
      </w:r>
    </w:p>
    <w:p w14:paraId="67B4C22C" w14:textId="77777777" w:rsidR="00AD05E9" w:rsidRPr="003E02E1" w:rsidRDefault="00AD05E9" w:rsidP="00AD05E9">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коомдон обочолонтууга байланышпаган жазык жазаларын жана жазык-укуктук таасир этүүнүн мажбурлоо чараларын аткарышат;</w:t>
      </w:r>
    </w:p>
    <w:p w14:paraId="1C89F711" w14:textId="77777777" w:rsidR="00AD05E9" w:rsidRPr="003E02E1" w:rsidRDefault="00AD05E9" w:rsidP="00AD05E9">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айыпталуучуларга карата соттун талабы боюнча пробациялык баяндамаларды даярдоону жүзөгө ашырат;</w:t>
      </w:r>
    </w:p>
    <w:p w14:paraId="73D7FBEC" w14:textId="77777777" w:rsidR="00AD05E9" w:rsidRPr="003E02E1" w:rsidRDefault="00AD05E9" w:rsidP="00AD05E9">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кайталап жасалган кылмыштардын, жоруктардын жана башка укук бузуулардын алдын алуу максатында кардарлар үчүн көзөмөлдү жана контролду жүзөгө ашырат;</w:t>
      </w:r>
    </w:p>
    <w:p w14:paraId="3FE88824" w14:textId="77777777" w:rsidR="00AD05E9" w:rsidRPr="003E02E1" w:rsidRDefault="00AD05E9" w:rsidP="00AD05E9">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бир жылдын ичинде жаза өтөө боюнча түзөтүү мекемелеринен бошотууга жаткан кардарларды, ошондой эле эркиндигинен ажыратуу түрүндөгү жазаны өтөөдөн шарттуу түрдө мөөнөтүнөн мурда бошотууга жаткан кардарларды даярдоо боюнча иш-чараларды жүзөгө ашырат;</w:t>
      </w:r>
    </w:p>
    <w:p w14:paraId="04D165CC" w14:textId="7DF7A272" w:rsidR="00187577" w:rsidRPr="003E02E1" w:rsidRDefault="00AD05E9" w:rsidP="00AD05E9">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 "Пробация жөнүндө"Кыргыз Республикасынын Мыйзамында каралган формаларда социалдык-укуктук, психологиялык жардам көрсөтөт.</w:t>
      </w:r>
    </w:p>
    <w:p w14:paraId="201FD877" w14:textId="77777777" w:rsidR="00584637" w:rsidRPr="003E02E1" w:rsidRDefault="00584637" w:rsidP="00AD05E9">
      <w:pPr>
        <w:shd w:val="clear" w:color="auto" w:fill="FFFFFF"/>
        <w:spacing w:after="0" w:line="240" w:lineRule="auto"/>
        <w:ind w:firstLine="567"/>
        <w:jc w:val="both"/>
        <w:rPr>
          <w:rFonts w:ascii="Times New Roman" w:eastAsia="Times New Roman" w:hAnsi="Times New Roman" w:cs="Times New Roman"/>
          <w:sz w:val="28"/>
          <w:szCs w:val="28"/>
          <w:lang w:val="ky-KG"/>
        </w:rPr>
      </w:pPr>
    </w:p>
    <w:p w14:paraId="703B0904" w14:textId="77777777" w:rsidR="00187577" w:rsidRPr="003E02E1" w:rsidRDefault="00187577" w:rsidP="00187577">
      <w:pPr>
        <w:shd w:val="clear" w:color="auto" w:fill="FFFFFF"/>
        <w:spacing w:after="0" w:line="240" w:lineRule="auto"/>
        <w:ind w:left="1134" w:right="1509"/>
        <w:jc w:val="center"/>
        <w:rPr>
          <w:rFonts w:ascii="Times New Roman" w:eastAsia="Times New Roman" w:hAnsi="Times New Roman" w:cs="Times New Roman"/>
          <w:sz w:val="28"/>
          <w:szCs w:val="28"/>
          <w:lang w:val="ky-KG"/>
        </w:rPr>
      </w:pPr>
      <w:bookmarkStart w:id="4" w:name="g3"/>
      <w:bookmarkEnd w:id="4"/>
      <w:r w:rsidRPr="003E02E1">
        <w:rPr>
          <w:rFonts w:ascii="Times New Roman" w:eastAsia="Times New Roman" w:hAnsi="Times New Roman" w:cs="Times New Roman"/>
          <w:b/>
          <w:bCs/>
          <w:sz w:val="28"/>
          <w:szCs w:val="28"/>
          <w:lang w:val="ky-KG"/>
        </w:rPr>
        <w:t>3-глава. Кардарды эсепке алуу</w:t>
      </w:r>
    </w:p>
    <w:p w14:paraId="266AF28B" w14:textId="77777777" w:rsidR="00584637" w:rsidRPr="003E02E1" w:rsidRDefault="00584637" w:rsidP="00187577">
      <w:pPr>
        <w:shd w:val="clear" w:color="auto" w:fill="FFFFFF"/>
        <w:spacing w:after="0" w:line="240" w:lineRule="auto"/>
        <w:ind w:left="1134" w:right="1509"/>
        <w:jc w:val="center"/>
        <w:rPr>
          <w:rFonts w:ascii="Times New Roman" w:eastAsia="Times New Roman" w:hAnsi="Times New Roman" w:cs="Times New Roman"/>
          <w:sz w:val="28"/>
          <w:szCs w:val="28"/>
          <w:lang w:val="ky-KG"/>
        </w:rPr>
      </w:pPr>
    </w:p>
    <w:p w14:paraId="5BC0A7C0" w14:textId="0C7A8FE9" w:rsidR="00187577" w:rsidRPr="003E02E1" w:rsidRDefault="00584637" w:rsidP="0018757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9</w:t>
      </w:r>
      <w:r w:rsidR="00B9368A" w:rsidRPr="003E02E1">
        <w:rPr>
          <w:rFonts w:ascii="Times New Roman" w:eastAsia="Times New Roman" w:hAnsi="Times New Roman" w:cs="Times New Roman"/>
          <w:sz w:val="28"/>
          <w:szCs w:val="28"/>
          <w:lang w:val="ky-KG"/>
        </w:rPr>
        <w:t>. Аймактык пробация органы (райондук, шаардык маанидеги) пробациянын органына пробациялык баяндаманы даярдоо жөнүндө соттун токтомунун ж</w:t>
      </w:r>
      <w:r w:rsidR="00532CEA" w:rsidRPr="003E02E1">
        <w:rPr>
          <w:rFonts w:ascii="Times New Roman" w:eastAsia="Times New Roman" w:hAnsi="Times New Roman" w:cs="Times New Roman"/>
          <w:sz w:val="28"/>
          <w:szCs w:val="28"/>
          <w:lang w:val="ky-KG"/>
        </w:rPr>
        <w:t>е</w:t>
      </w:r>
      <w:r w:rsidR="00B9368A" w:rsidRPr="003E02E1">
        <w:rPr>
          <w:rFonts w:ascii="Times New Roman" w:eastAsia="Times New Roman" w:hAnsi="Times New Roman" w:cs="Times New Roman"/>
          <w:sz w:val="28"/>
          <w:szCs w:val="28"/>
          <w:lang w:val="ky-KG"/>
        </w:rPr>
        <w:t xml:space="preserve"> соттун өкүмү (токтом, аныктама) мыйзамдуу күчүнө киргендиги жөнүндө тескемесинин негизинде, сот актысынын күбөлөндүрүлгөн көчүрмөсүн тиркөө менен кардарды эсепке кабыл алат</w:t>
      </w:r>
      <w:r w:rsidR="00187577" w:rsidRPr="003E02E1">
        <w:rPr>
          <w:rFonts w:ascii="Times New Roman" w:eastAsia="Times New Roman" w:hAnsi="Times New Roman" w:cs="Times New Roman"/>
          <w:sz w:val="28"/>
          <w:szCs w:val="28"/>
          <w:lang w:val="ky-KG"/>
        </w:rPr>
        <w:t>.</w:t>
      </w:r>
    </w:p>
    <w:p w14:paraId="371221BB" w14:textId="04270EB3" w:rsidR="004A0FD0" w:rsidRPr="003E02E1" w:rsidRDefault="004A0FD0" w:rsidP="0018757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Пробациялык баяндаманы даярдоо жөнүндө соттун токтому же соттун өкүмү (токтом, аныктама) мыйзамдуу күчүнө киргендиги жөнүндө тескемеси алынган соң, пробация органы өкүм чыгарган сотко анын аткарылышы жөнүндө билдирүү жөнөтөт.</w:t>
      </w:r>
    </w:p>
    <w:p w14:paraId="17785231" w14:textId="3A9C97E8" w:rsidR="00E51134" w:rsidRPr="003E02E1" w:rsidRDefault="004A0FD0" w:rsidP="00E51134">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10</w:t>
      </w:r>
      <w:r w:rsidR="00187577" w:rsidRPr="003E02E1">
        <w:rPr>
          <w:rFonts w:ascii="Times New Roman" w:eastAsia="Times New Roman" w:hAnsi="Times New Roman" w:cs="Times New Roman"/>
          <w:sz w:val="28"/>
          <w:szCs w:val="28"/>
          <w:lang w:val="ky-KG"/>
        </w:rPr>
        <w:t>.</w:t>
      </w:r>
      <w:r w:rsidR="00E51134" w:rsidRPr="003E02E1">
        <w:rPr>
          <w:rFonts w:ascii="Times New Roman" w:eastAsia="Times New Roman" w:hAnsi="Times New Roman" w:cs="Times New Roman"/>
          <w:sz w:val="28"/>
          <w:szCs w:val="28"/>
          <w:lang w:val="ky-KG"/>
        </w:rPr>
        <w:t xml:space="preserve"> Кардарды каттоо:</w:t>
      </w:r>
    </w:p>
    <w:p w14:paraId="7DF5CEC1" w14:textId="77777777" w:rsidR="00E51134" w:rsidRPr="003E02E1" w:rsidRDefault="00E51134" w:rsidP="00E51134">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сотко чейинки пробациянын кардарларын эсепке алуу журналында (ушул Тартипке 1-тиркеме);</w:t>
      </w:r>
    </w:p>
    <w:p w14:paraId="5A09CD37" w14:textId="77777777" w:rsidR="00E51134" w:rsidRPr="003E02E1" w:rsidRDefault="00E51134" w:rsidP="00E51134">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2) аткаруу пробациянын (ушул Тартипке 2-тиркеме) жана пенитенциардан кийинки пробациянын (ушул Тартипке 3-тиркеме) кардарларын эсепке алуу журналында;  </w:t>
      </w:r>
    </w:p>
    <w:p w14:paraId="4512AC65" w14:textId="77777777" w:rsidR="00E51134" w:rsidRPr="003E02E1" w:rsidRDefault="00E51134" w:rsidP="00E51134">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пенитенциардык пробациянын кардарларын эсепке алуу журналында (ушул Тартипке 4-тиркеме);</w:t>
      </w:r>
    </w:p>
    <w:p w14:paraId="4A3B3F6D" w14:textId="5B9A0CE7" w:rsidR="00E51134" w:rsidRPr="003E02E1" w:rsidRDefault="00E51134" w:rsidP="00E51134">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кардарлардын электрондук базасында жүргүзүлөт.</w:t>
      </w:r>
    </w:p>
    <w:p w14:paraId="3FEDD8B4" w14:textId="57921A33" w:rsidR="000646F1" w:rsidRPr="003E02E1" w:rsidRDefault="000646F1" w:rsidP="00E51134">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Пробация органынын кызматкери тарабынан жазалардын түрлөрү, жазык-укуктук таасир этүүнүн чаралары, пробациялык көзөмөл, шарттуу түрдө мөөнөтүнөн мурда бошотуу боюнча  кардардын эсептик картасы (5-Тиркеме ушул Тартипке) таризделет жана жалпы картотекага  киргизилет. Ошону менен бирге, контролдук-мөөнөттүк картасы түзүлүп, контролдук-мөөнөттүк картотекасына киргизилет.</w:t>
      </w:r>
    </w:p>
    <w:p w14:paraId="36EF0A5D" w14:textId="589B32DD" w:rsidR="00807591" w:rsidRPr="003E02E1" w:rsidRDefault="00807591" w:rsidP="00807591">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11. Кардарды каттоо, карталарды тариздөө, кардарлардын электрондук маалыматтар базасына маалыматтарды киргизүү кардарга карата сот актысы келип түшкөн күндөн тартып үч жумуш күнүнүн ичинде жүргүзүлөт.</w:t>
      </w:r>
    </w:p>
    <w:p w14:paraId="1B03FC82" w14:textId="320CA134" w:rsidR="00807591" w:rsidRPr="003E02E1" w:rsidRDefault="00807591" w:rsidP="00807591">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Жашаган жеринин өзгөргөндүгүнө байланыштуу келген кардарлар да ушундай эле тартипте катталат.</w:t>
      </w:r>
    </w:p>
    <w:p w14:paraId="29911D29" w14:textId="6F1884F9" w:rsidR="00E55B0B" w:rsidRPr="003E02E1" w:rsidRDefault="004E7CEE" w:rsidP="00807591">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12. Кардарды каттоого алгандан кийин, пробация органы эркиндигин чектөө түрүндөгү жазага соттолгон, көзөмөлдү колдонуу менен жазык жазасынан бошотулган, түзөтүү мекемелеринен эркиндигинен ажыратуу түрүндө жаза өтөөдөн мөөнөтүнөн мурда шарттуу бошотулган жана эскертүү менен жүрүм-турумун чектөө түрүндө тарбиялоо мүнөзүндөгү мажбурлоо чаралары дайындалган жашы жете элек кардарларга карата мамлекеттик чек араны кайтаруу жана коргоо чөйрөсүндөгү ыйгарым укуктуу мамлекеттик органга Кыргыз Республикасынан чыгууга чектөөлөрдү белгилөө жөнүндө билдирүүнү жөнөтөт.</w:t>
      </w:r>
    </w:p>
    <w:p w14:paraId="1AB23F31" w14:textId="19AD9CE5" w:rsidR="00370AC8" w:rsidRPr="003E02E1" w:rsidRDefault="00370AC8" w:rsidP="00807591">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13. Кардарлардын Кыргыз Республикасынын чегинен тышкары чыгуусуна чектөөлөрдү алып салуу мамлекеттик чек араны кайтаруу жана коргоо чөйрөсүндөгү ыйгарым укуктуу мамлекеттик органына Кыргыз Республикасындагы тышкы миграцияны эсепке алуунун бирдиктүү тутумун (ТМЭБТ) пайдалануу менен пробация органы тарабынан маалымдоо жолу менен </w:t>
      </w:r>
      <w:r w:rsidR="0036008B" w:rsidRPr="003E02E1">
        <w:rPr>
          <w:rFonts w:ascii="Times New Roman" w:eastAsia="Times New Roman" w:hAnsi="Times New Roman" w:cs="Times New Roman"/>
          <w:sz w:val="28"/>
          <w:szCs w:val="28"/>
          <w:lang w:val="ky-KG"/>
        </w:rPr>
        <w:t xml:space="preserve">төмөнкү учурларда </w:t>
      </w:r>
      <w:r w:rsidRPr="003E02E1">
        <w:rPr>
          <w:rFonts w:ascii="Times New Roman" w:eastAsia="Times New Roman" w:hAnsi="Times New Roman" w:cs="Times New Roman"/>
          <w:sz w:val="28"/>
          <w:szCs w:val="28"/>
          <w:lang w:val="ky-KG"/>
        </w:rPr>
        <w:t>ишке ашырылат:</w:t>
      </w:r>
    </w:p>
    <w:p w14:paraId="098BD7EA" w14:textId="77777777" w:rsidR="0036008B" w:rsidRPr="003E02E1" w:rsidRDefault="0036008B" w:rsidP="0036008B">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жазанын түрлөрү боюнча мөөнөтүн өтөгөндөн, пробациялык көзөмөлдүн, жазык-укуктук таасир берүүнүн башка мажбурлоочу чараларынын мөөнөтүнүн аякташы жана шарттуу түрдө мөөнөтүнөн мурда бошотуу мөөнөтү аяктаганда;</w:t>
      </w:r>
    </w:p>
    <w:p w14:paraId="54E6D657" w14:textId="4BCF0C87" w:rsidR="0036008B" w:rsidRPr="003E02E1" w:rsidRDefault="0036008B" w:rsidP="0036008B">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соттун өкүмү</w:t>
      </w:r>
      <w:r w:rsidR="00554E63" w:rsidRPr="003E02E1">
        <w:rPr>
          <w:rFonts w:ascii="Times New Roman" w:eastAsia="Times New Roman" w:hAnsi="Times New Roman" w:cs="Times New Roman"/>
          <w:sz w:val="28"/>
          <w:szCs w:val="28"/>
          <w:lang w:val="ky-KG"/>
        </w:rPr>
        <w:t xml:space="preserve"> </w:t>
      </w:r>
      <w:r w:rsidRPr="003E02E1">
        <w:rPr>
          <w:rFonts w:ascii="Times New Roman" w:eastAsia="Times New Roman" w:hAnsi="Times New Roman" w:cs="Times New Roman"/>
          <w:sz w:val="28"/>
          <w:szCs w:val="28"/>
          <w:lang w:val="ky-KG"/>
        </w:rPr>
        <w:t>( аныктамасы, токтому) жокко чыгар</w:t>
      </w:r>
      <w:r w:rsidR="00554E63" w:rsidRPr="003E02E1">
        <w:rPr>
          <w:rFonts w:ascii="Times New Roman" w:eastAsia="Times New Roman" w:hAnsi="Times New Roman" w:cs="Times New Roman"/>
          <w:sz w:val="28"/>
          <w:szCs w:val="28"/>
          <w:lang w:val="ky-KG"/>
        </w:rPr>
        <w:t>ылганда</w:t>
      </w:r>
      <w:r w:rsidRPr="003E02E1">
        <w:rPr>
          <w:rFonts w:ascii="Times New Roman" w:eastAsia="Times New Roman" w:hAnsi="Times New Roman" w:cs="Times New Roman"/>
          <w:sz w:val="28"/>
          <w:szCs w:val="28"/>
          <w:lang w:val="ky-KG"/>
        </w:rPr>
        <w:t>;</w:t>
      </w:r>
    </w:p>
    <w:p w14:paraId="1DF90C88" w14:textId="5BAFEB11" w:rsidR="0036008B" w:rsidRPr="003E02E1" w:rsidRDefault="0036008B" w:rsidP="0036008B">
      <w:pPr>
        <w:shd w:val="clear" w:color="auto" w:fill="FFFFFF"/>
        <w:spacing w:after="0" w:line="240" w:lineRule="auto"/>
        <w:ind w:firstLine="567"/>
        <w:jc w:val="both"/>
        <w:rPr>
          <w:rFonts w:ascii="Times New Roman" w:eastAsia="Times New Roman" w:hAnsi="Times New Roman" w:cs="Times New Roman"/>
          <w:sz w:val="28"/>
          <w:szCs w:val="28"/>
        </w:rPr>
      </w:pPr>
      <w:r w:rsidRPr="003E02E1">
        <w:rPr>
          <w:rFonts w:ascii="Times New Roman" w:eastAsia="Times New Roman" w:hAnsi="Times New Roman" w:cs="Times New Roman"/>
          <w:sz w:val="28"/>
          <w:szCs w:val="28"/>
        </w:rPr>
        <w:t xml:space="preserve">- пробация </w:t>
      </w:r>
      <w:proofErr w:type="spellStart"/>
      <w:r w:rsidRPr="003E02E1">
        <w:rPr>
          <w:rFonts w:ascii="Times New Roman" w:eastAsia="Times New Roman" w:hAnsi="Times New Roman" w:cs="Times New Roman"/>
          <w:sz w:val="28"/>
          <w:szCs w:val="28"/>
        </w:rPr>
        <w:t>органынын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Кыргыз</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Республикасынын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чегинен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тышкары</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чыгууга</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уруксат</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бер</w:t>
      </w:r>
      <w:r w:rsidR="00554E63" w:rsidRPr="003E02E1">
        <w:rPr>
          <w:rFonts w:ascii="Times New Roman" w:eastAsia="Times New Roman" w:hAnsi="Times New Roman" w:cs="Times New Roman"/>
          <w:sz w:val="28"/>
          <w:szCs w:val="28"/>
        </w:rPr>
        <w:t>илгенде</w:t>
      </w:r>
      <w:proofErr w:type="spellEnd"/>
      <w:r w:rsidRPr="003E02E1">
        <w:rPr>
          <w:rFonts w:ascii="Times New Roman" w:eastAsia="Times New Roman" w:hAnsi="Times New Roman" w:cs="Times New Roman"/>
          <w:sz w:val="28"/>
          <w:szCs w:val="28"/>
        </w:rPr>
        <w:t>.</w:t>
      </w:r>
    </w:p>
    <w:p w14:paraId="1FF30915" w14:textId="69DB6820" w:rsidR="0036008B" w:rsidRPr="003E02E1" w:rsidRDefault="0036008B" w:rsidP="0036008B">
      <w:pPr>
        <w:shd w:val="clear" w:color="auto" w:fill="FFFFFF"/>
        <w:spacing w:after="0" w:line="240" w:lineRule="auto"/>
        <w:ind w:firstLine="567"/>
        <w:jc w:val="both"/>
        <w:rPr>
          <w:rFonts w:ascii="Times New Roman" w:eastAsia="Times New Roman" w:hAnsi="Times New Roman" w:cs="Times New Roman"/>
          <w:sz w:val="28"/>
          <w:szCs w:val="28"/>
        </w:rPr>
      </w:pPr>
      <w:r w:rsidRPr="003E02E1">
        <w:rPr>
          <w:rFonts w:ascii="Times New Roman" w:eastAsia="Times New Roman" w:hAnsi="Times New Roman" w:cs="Times New Roman"/>
          <w:sz w:val="28"/>
          <w:szCs w:val="28"/>
        </w:rPr>
        <w:t>14. Пробация органы</w:t>
      </w:r>
      <w:r w:rsidR="00554E63" w:rsidRPr="003E02E1">
        <w:rPr>
          <w:rFonts w:ascii="Times New Roman" w:eastAsia="Times New Roman" w:hAnsi="Times New Roman" w:cs="Times New Roman"/>
          <w:sz w:val="28"/>
          <w:szCs w:val="28"/>
        </w:rPr>
        <w:t>,</w:t>
      </w:r>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Кыргыз</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Республикасынын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Мамлекеттик</w:t>
      </w:r>
      <w:proofErr w:type="spellEnd"/>
      <w:r w:rsidRPr="003E02E1">
        <w:rPr>
          <w:rFonts w:ascii="Times New Roman" w:eastAsia="Times New Roman" w:hAnsi="Times New Roman" w:cs="Times New Roman"/>
          <w:sz w:val="28"/>
          <w:szCs w:val="28"/>
        </w:rPr>
        <w:t xml:space="preserve"> чек </w:t>
      </w:r>
      <w:proofErr w:type="spellStart"/>
      <w:r w:rsidRPr="003E02E1">
        <w:rPr>
          <w:rFonts w:ascii="Times New Roman" w:eastAsia="Times New Roman" w:hAnsi="Times New Roman" w:cs="Times New Roman"/>
          <w:sz w:val="28"/>
          <w:szCs w:val="28"/>
        </w:rPr>
        <w:t>арасын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кайтаруу</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жана</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коргоо</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чөйрөсүндөгү</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ыйгарым</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укуктуу</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мамлекеттик</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органына</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кардарды</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эсе</w:t>
      </w:r>
      <w:r w:rsidR="00554E63" w:rsidRPr="003E02E1">
        <w:rPr>
          <w:rFonts w:ascii="Times New Roman" w:eastAsia="Times New Roman" w:hAnsi="Times New Roman" w:cs="Times New Roman"/>
          <w:sz w:val="28"/>
          <w:szCs w:val="28"/>
        </w:rPr>
        <w:t>птен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алып</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салынган</w:t>
      </w:r>
      <w:proofErr w:type="spellEnd"/>
      <w:r w:rsidRPr="003E02E1">
        <w:rPr>
          <w:rFonts w:ascii="Times New Roman" w:eastAsia="Times New Roman" w:hAnsi="Times New Roman" w:cs="Times New Roman"/>
          <w:sz w:val="28"/>
          <w:szCs w:val="28"/>
        </w:rPr>
        <w:t xml:space="preserve"> же </w:t>
      </w:r>
      <w:proofErr w:type="spellStart"/>
      <w:r w:rsidRPr="003E02E1">
        <w:rPr>
          <w:rFonts w:ascii="Times New Roman" w:eastAsia="Times New Roman" w:hAnsi="Times New Roman" w:cs="Times New Roman"/>
          <w:sz w:val="28"/>
          <w:szCs w:val="28"/>
        </w:rPr>
        <w:t>чыгууга</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уруксат</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берилген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күнү</w:t>
      </w:r>
      <w:proofErr w:type="spellEnd"/>
      <w:r w:rsidRPr="003E02E1">
        <w:rPr>
          <w:rFonts w:ascii="Times New Roman" w:eastAsia="Times New Roman" w:hAnsi="Times New Roman" w:cs="Times New Roman"/>
          <w:sz w:val="28"/>
          <w:szCs w:val="28"/>
        </w:rPr>
        <w:t xml:space="preserve">, </w:t>
      </w:r>
      <w:proofErr w:type="spellStart"/>
      <w:r w:rsidR="00554E63" w:rsidRPr="003E02E1">
        <w:rPr>
          <w:rFonts w:ascii="Times New Roman" w:eastAsia="Times New Roman" w:hAnsi="Times New Roman" w:cs="Times New Roman"/>
          <w:sz w:val="28"/>
          <w:szCs w:val="28"/>
        </w:rPr>
        <w:t>кардардын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чектөөлөрү</w:t>
      </w:r>
      <w:r w:rsidR="00554E63" w:rsidRPr="003E02E1">
        <w:rPr>
          <w:rFonts w:ascii="Times New Roman" w:eastAsia="Times New Roman" w:hAnsi="Times New Roman" w:cs="Times New Roman"/>
          <w:sz w:val="28"/>
          <w:szCs w:val="28"/>
        </w:rPr>
        <w:t>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алып</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салуу</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жөнүндө</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билдирет</w:t>
      </w:r>
      <w:proofErr w:type="spellEnd"/>
      <w:r w:rsidRPr="003E02E1">
        <w:rPr>
          <w:rFonts w:ascii="Times New Roman" w:eastAsia="Times New Roman" w:hAnsi="Times New Roman" w:cs="Times New Roman"/>
          <w:sz w:val="28"/>
          <w:szCs w:val="28"/>
        </w:rPr>
        <w:t>.</w:t>
      </w:r>
    </w:p>
    <w:p w14:paraId="6E8E6812" w14:textId="6EAF7DAB" w:rsidR="00554E63" w:rsidRPr="003E02E1" w:rsidRDefault="00554E63" w:rsidP="0036008B">
      <w:pPr>
        <w:shd w:val="clear" w:color="auto" w:fill="FFFFFF"/>
        <w:spacing w:after="0" w:line="240" w:lineRule="auto"/>
        <w:ind w:firstLine="567"/>
        <w:jc w:val="both"/>
        <w:rPr>
          <w:rFonts w:ascii="Times New Roman" w:eastAsia="Times New Roman" w:hAnsi="Times New Roman" w:cs="Times New Roman"/>
          <w:sz w:val="28"/>
          <w:szCs w:val="28"/>
        </w:rPr>
      </w:pPr>
      <w:r w:rsidRPr="003E02E1">
        <w:rPr>
          <w:rFonts w:ascii="Times New Roman" w:eastAsia="Times New Roman" w:hAnsi="Times New Roman" w:cs="Times New Roman"/>
          <w:sz w:val="28"/>
          <w:szCs w:val="28"/>
        </w:rPr>
        <w:t xml:space="preserve">15. </w:t>
      </w:r>
      <w:proofErr w:type="spellStart"/>
      <w:r w:rsidRPr="003E02E1">
        <w:rPr>
          <w:rFonts w:ascii="Times New Roman" w:eastAsia="Times New Roman" w:hAnsi="Times New Roman" w:cs="Times New Roman"/>
          <w:sz w:val="28"/>
          <w:szCs w:val="28"/>
        </w:rPr>
        <w:t>Кардар</w:t>
      </w:r>
      <w:r w:rsidR="00F323CB" w:rsidRPr="003E02E1">
        <w:rPr>
          <w:rFonts w:ascii="Times New Roman" w:eastAsia="Times New Roman" w:hAnsi="Times New Roman" w:cs="Times New Roman"/>
          <w:sz w:val="28"/>
          <w:szCs w:val="28"/>
        </w:rPr>
        <w:t>дын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белгиленген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мөөнөттө</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каттоого</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туруу</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үчүн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келбеген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учурда</w:t>
      </w:r>
      <w:proofErr w:type="spellEnd"/>
      <w:r w:rsidRPr="003E02E1">
        <w:rPr>
          <w:rFonts w:ascii="Times New Roman" w:eastAsia="Times New Roman" w:hAnsi="Times New Roman" w:cs="Times New Roman"/>
          <w:sz w:val="28"/>
          <w:szCs w:val="28"/>
        </w:rPr>
        <w:t xml:space="preserve">, пробация органы 30 </w:t>
      </w:r>
      <w:proofErr w:type="spellStart"/>
      <w:r w:rsidRPr="003E02E1">
        <w:rPr>
          <w:rFonts w:ascii="Times New Roman" w:eastAsia="Times New Roman" w:hAnsi="Times New Roman" w:cs="Times New Roman"/>
          <w:sz w:val="28"/>
          <w:szCs w:val="28"/>
        </w:rPr>
        <w:t>календардык</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күн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ичинде</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кардардын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жайгашкан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жерин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жана</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келбеген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себептерин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аныктоо</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боюнча</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чараларды</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көрөт</w:t>
      </w:r>
      <w:proofErr w:type="spellEnd"/>
      <w:r w:rsidRPr="003E02E1">
        <w:rPr>
          <w:rFonts w:ascii="Times New Roman" w:eastAsia="Times New Roman" w:hAnsi="Times New Roman" w:cs="Times New Roman"/>
          <w:sz w:val="28"/>
          <w:szCs w:val="28"/>
        </w:rPr>
        <w:t>.</w:t>
      </w:r>
    </w:p>
    <w:p w14:paraId="2F1160D3" w14:textId="543DEE92" w:rsidR="00554E63" w:rsidRPr="003E02E1" w:rsidRDefault="00554E63" w:rsidP="00554E63">
      <w:pPr>
        <w:shd w:val="clear" w:color="auto" w:fill="FFFFFF"/>
        <w:spacing w:after="0" w:line="240" w:lineRule="auto"/>
        <w:ind w:firstLine="567"/>
        <w:jc w:val="both"/>
        <w:rPr>
          <w:rFonts w:ascii="Times New Roman" w:eastAsia="Times New Roman" w:hAnsi="Times New Roman" w:cs="Times New Roman"/>
          <w:sz w:val="28"/>
          <w:szCs w:val="28"/>
        </w:rPr>
      </w:pPr>
      <w:proofErr w:type="spellStart"/>
      <w:r w:rsidRPr="003E02E1">
        <w:rPr>
          <w:rFonts w:ascii="Times New Roman" w:eastAsia="Times New Roman" w:hAnsi="Times New Roman" w:cs="Times New Roman"/>
          <w:sz w:val="28"/>
          <w:szCs w:val="28"/>
        </w:rPr>
        <w:t>Жүйөөлүү</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себептер</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болбогон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учурда</w:t>
      </w:r>
      <w:proofErr w:type="spellEnd"/>
      <w:r w:rsidRPr="003E02E1">
        <w:rPr>
          <w:rFonts w:ascii="Times New Roman" w:eastAsia="Times New Roman" w:hAnsi="Times New Roman" w:cs="Times New Roman"/>
          <w:sz w:val="28"/>
          <w:szCs w:val="28"/>
        </w:rPr>
        <w:t xml:space="preserve"> пробация органы </w:t>
      </w:r>
      <w:proofErr w:type="spellStart"/>
      <w:r w:rsidRPr="003E02E1">
        <w:rPr>
          <w:rFonts w:ascii="Times New Roman" w:eastAsia="Times New Roman" w:hAnsi="Times New Roman" w:cs="Times New Roman"/>
          <w:sz w:val="28"/>
          <w:szCs w:val="28"/>
        </w:rPr>
        <w:t>кардардын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келбегендиги</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тууралуу</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билдирүүнү</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өкүм</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чыгарган</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сотко</w:t>
      </w:r>
      <w:proofErr w:type="spellEnd"/>
      <w:r w:rsidRPr="003E02E1">
        <w:rPr>
          <w:rFonts w:ascii="Times New Roman" w:eastAsia="Times New Roman" w:hAnsi="Times New Roman" w:cs="Times New Roman"/>
          <w:sz w:val="28"/>
          <w:szCs w:val="28"/>
        </w:rPr>
        <w:t xml:space="preserve"> </w:t>
      </w:r>
      <w:proofErr w:type="spellStart"/>
      <w:r w:rsidRPr="003E02E1">
        <w:rPr>
          <w:rFonts w:ascii="Times New Roman" w:eastAsia="Times New Roman" w:hAnsi="Times New Roman" w:cs="Times New Roman"/>
          <w:sz w:val="28"/>
          <w:szCs w:val="28"/>
        </w:rPr>
        <w:t>жөнөтөт</w:t>
      </w:r>
      <w:proofErr w:type="spellEnd"/>
      <w:r w:rsidRPr="003E02E1">
        <w:rPr>
          <w:rFonts w:ascii="Times New Roman" w:eastAsia="Times New Roman" w:hAnsi="Times New Roman" w:cs="Times New Roman"/>
          <w:sz w:val="28"/>
          <w:szCs w:val="28"/>
        </w:rPr>
        <w:t>.</w:t>
      </w:r>
    </w:p>
    <w:p w14:paraId="0848B901" w14:textId="66F636A6" w:rsidR="00554E63" w:rsidRPr="003E02E1" w:rsidRDefault="00554E63" w:rsidP="00E51134">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Жүйөлүү себептер болуп кардардын катуу ооруп калышы, жубайынын, жакын тууганынын каза болушу же ооруп калышынын жана ал-күч жеткис (форс-мажордук жагдайлар) жагдайлары пайда болгон, өзгөчө кырдаалдар жана абал, согуштук абал жана санитардык карантиндик чаралар киргизилген учурлар саналат.</w:t>
      </w:r>
    </w:p>
    <w:p w14:paraId="0E9B5AEB" w14:textId="509F57FC" w:rsidR="00554E63" w:rsidRPr="003E02E1" w:rsidRDefault="00554E63" w:rsidP="00E51134">
      <w:pPr>
        <w:shd w:val="clear" w:color="auto" w:fill="FFFFFF"/>
        <w:spacing w:after="0" w:line="240" w:lineRule="auto"/>
        <w:ind w:firstLine="567"/>
        <w:jc w:val="both"/>
        <w:rPr>
          <w:rFonts w:ascii="Times New Roman" w:eastAsia="Times New Roman" w:hAnsi="Times New Roman" w:cs="Times New Roman"/>
          <w:sz w:val="28"/>
          <w:szCs w:val="28"/>
          <w:lang w:val="ky-KG"/>
        </w:rPr>
      </w:pPr>
    </w:p>
    <w:p w14:paraId="0BFF3F82" w14:textId="4B86D5E0" w:rsidR="00F323CB" w:rsidRPr="003E02E1" w:rsidRDefault="00F323CB" w:rsidP="00F323CB">
      <w:pPr>
        <w:shd w:val="clear" w:color="auto" w:fill="FFFFFF"/>
        <w:spacing w:after="0" w:line="240" w:lineRule="auto"/>
        <w:ind w:firstLine="567"/>
        <w:jc w:val="center"/>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Кардарлардын каттоого коюу</w:t>
      </w:r>
    </w:p>
    <w:p w14:paraId="1F09A8D9" w14:textId="0EC7D090" w:rsidR="00F323CB" w:rsidRPr="003E02E1" w:rsidRDefault="00F323CB" w:rsidP="00E51134">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 </w:t>
      </w:r>
    </w:p>
    <w:p w14:paraId="2A9019FB" w14:textId="1ABFB48A" w:rsidR="000C3995" w:rsidRPr="003E02E1" w:rsidRDefault="005F3AA6" w:rsidP="0018757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16. Кардардын аймактык пробация органына каттоого туруу үчүн келген убагынан баштап, пробация органынын кызматкери тарабынан алгачкы таанышуу маеги жүргүзүлөт, анын жүрүшүндө кардардын өздүгүн күбөлөндүргөн документтери (паспорту, аскердик билети, айдоочунун </w:t>
      </w:r>
      <w:r w:rsidRPr="003E02E1">
        <w:rPr>
          <w:rFonts w:ascii="Times New Roman" w:eastAsia="Times New Roman" w:hAnsi="Times New Roman" w:cs="Times New Roman"/>
          <w:sz w:val="28"/>
          <w:szCs w:val="28"/>
          <w:lang w:val="ky-KG"/>
        </w:rPr>
        <w:lastRenderedPageBreak/>
        <w:t>күбөлүгү) текшерилет жана сурамжылоо жүргүзүлүп, берилген маалыматтар коомдон обочолонтууга байланышпаган жазык жазалары, жазыктык-укуктук таасир этүүнүн мажбурлоо чаралары, пробациялык көзөмөлдү колдонуу менен жазык жазасынан бошотуу жана жаза өтөөдөн мөөнөтүнөн мурда шарттуу бошотуу боюнча аткарууга келип түшкөн материалдар менен салыштырылат.</w:t>
      </w:r>
    </w:p>
    <w:p w14:paraId="2536C7D7" w14:textId="28B8201F" w:rsidR="004D1F26" w:rsidRPr="003E02E1" w:rsidRDefault="004D1F26" w:rsidP="0018757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17. Жашы жете элек кардар менен баарлашуу анын ата-энесинин, мыйзамдуу өкүлдөрүнүн (камкорчулары, көзөмөлчүлөрү, асырап алуучулары), ал эми алар жок болгондо - балдарды коргоо боюнча мамлекеттик ыйгарым укуктуу органынын кызматкеринин катышуусу менен жүргүзүлөт. Зарыл болгон учурда маектешүүгө ички иштер органдарынын жашы жете электердин иштери боюнча бөлүмүнүн кызматкери тартылат.</w:t>
      </w:r>
    </w:p>
    <w:p w14:paraId="120F19A1" w14:textId="77777777" w:rsidR="004D3F8A" w:rsidRPr="003E02E1" w:rsidRDefault="004D3F8A" w:rsidP="004D3F8A">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18. Кардар менен алгачкы таанышып, баарлашуу учурунда, пробациянын аймактык органынын кызматкери:</w:t>
      </w:r>
    </w:p>
    <w:p w14:paraId="4CCFC3EA" w14:textId="68C40272" w:rsidR="004D1F26" w:rsidRPr="003E02E1" w:rsidRDefault="004D3F8A" w:rsidP="004D3F8A">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жарандыгы, катталган же жашаган, иштеген жана окуган жери, байланыш маалыматтары (телефон номуру, электрондук почтасы),аны менен чогуу жашаган жакын туугандары жөнүндө маалыматтар, ошондой эле анын жакын баарлашуу чөйрөсүнө кирген адамдар чагылдырылган анкетаны түзөт (6-тиркеме);</w:t>
      </w:r>
    </w:p>
    <w:p w14:paraId="429EB012" w14:textId="570B862C" w:rsidR="004D3F8A" w:rsidRPr="003E02E1" w:rsidRDefault="004D3F8A" w:rsidP="004D3F8A">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мыйзамдуу күчүнө кирген сот актысын аткаруу үчүн мааниси бар маалыматтарды, Планды жана жеке программаны түзүүгө керектүү документтердин бар экендигин аныктайт;</w:t>
      </w:r>
    </w:p>
    <w:p w14:paraId="70272D02" w14:textId="78D89024" w:rsidR="004D3F8A" w:rsidRPr="003E02E1" w:rsidRDefault="004D3F8A" w:rsidP="004D3F8A">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Кардарга укуктары жана милдеттери, коомдон обочолонтууга байланышпаган жазык жазалары, жазыктык-укуктук таасир этүүнүн мажбурлоо чаралары, пробациялык көзөмөлдү колдонуу менен жазык жазасынан бошотуу жана жаза өтөөдөн мөөнөтүнөн мурда шарттуу бошотуу боюнча жазалардын өтөө тартиби жана шарттары, аларды бузгандыгы үчүн жоопкерчилиги түшүндүрүлүп, тил кат алынат (7-тиркеме).</w:t>
      </w:r>
    </w:p>
    <w:p w14:paraId="271EB069" w14:textId="793FAB25" w:rsidR="00E876E5" w:rsidRPr="003E02E1" w:rsidRDefault="00E876E5" w:rsidP="004D3F8A">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19. Кардар менен жүргүзүлгөн маектешүүнүн жыйынтыгы боюнча маектешүү баракчасы түзүлөт (8-тиркеме). </w:t>
      </w:r>
    </w:p>
    <w:p w14:paraId="06E311F7" w14:textId="67083E72" w:rsidR="004D3F8A" w:rsidRPr="003E02E1" w:rsidRDefault="00E876E5" w:rsidP="004D3F8A">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20. Кардарды каттоого койгондон кийин пробациянын аймактык органы, пробациянын түрлөрү боюнча кардардын өздүк ишин түзөт, ал кардардын негизги документи болуп саналат.</w:t>
      </w:r>
    </w:p>
    <w:p w14:paraId="654D9D04" w14:textId="77777777" w:rsidR="00627BF7" w:rsidRPr="003E02E1" w:rsidRDefault="00627BF7" w:rsidP="00627BF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21. Сотко чейинки пробациянын кардарынын өздүк иши төмөнкүдөй документтерден түзүлөт:</w:t>
      </w:r>
    </w:p>
    <w:p w14:paraId="6D8D9338" w14:textId="77777777" w:rsidR="00627BF7" w:rsidRPr="003E02E1" w:rsidRDefault="00627BF7" w:rsidP="00627BF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өздүк иштин тизмеси;</w:t>
      </w:r>
    </w:p>
    <w:p w14:paraId="6B55B358" w14:textId="77777777" w:rsidR="00627BF7" w:rsidRPr="003E02E1" w:rsidRDefault="00627BF7" w:rsidP="00627BF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3х4 см өлчөмүндөгү сүрөтү бар кардардын анкетасы;</w:t>
      </w:r>
    </w:p>
    <w:p w14:paraId="51CE154D" w14:textId="77777777" w:rsidR="00627BF7" w:rsidRPr="003E02E1" w:rsidRDefault="00627BF7" w:rsidP="00627BF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пробациялык баяндаманы даярдоо жөнүндө соттун (токтому) талабы;</w:t>
      </w:r>
    </w:p>
    <w:p w14:paraId="6A141F2F" w14:textId="77777777" w:rsidR="00627BF7" w:rsidRPr="003E02E1" w:rsidRDefault="00627BF7" w:rsidP="00627BF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турак жай жана социалдык-тиричилик шарттарын изилдөө актысы;</w:t>
      </w:r>
    </w:p>
    <w:p w14:paraId="20FD43B7" w14:textId="77777777" w:rsidR="00627BF7" w:rsidRPr="003E02E1" w:rsidRDefault="00627BF7" w:rsidP="00627BF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 жашаган жеринен жана үй-бүлөсүнүн курамы, башка социалдык байланыштары жөнүндө маалымкат;</w:t>
      </w:r>
    </w:p>
    <w:p w14:paraId="2F1B7DB3" w14:textId="77777777" w:rsidR="00627BF7" w:rsidRPr="003E02E1" w:rsidRDefault="00627BF7" w:rsidP="00627BF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6) иштеген жана окуган жеринен мүнөздөмө (иштеген, окуган жери болгон учурда);</w:t>
      </w:r>
    </w:p>
    <w:p w14:paraId="4CB21B09" w14:textId="77777777" w:rsidR="00627BF7" w:rsidRPr="003E02E1" w:rsidRDefault="00627BF7" w:rsidP="00627BF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7) алкоголго, баңги каражаттарына жана психотроптук заттарга көз карандылыгынын, психикалык бузулууларынын болушу жөнүндө маалымат;</w:t>
      </w:r>
    </w:p>
    <w:p w14:paraId="67C40E65" w14:textId="77777777" w:rsidR="00627BF7" w:rsidRPr="003E02E1" w:rsidRDefault="00627BF7" w:rsidP="00627BF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8) өздүгүн ырастаган документтердин көчүрмөлөрү( алар бар болсо);</w:t>
      </w:r>
    </w:p>
    <w:p w14:paraId="676928A2" w14:textId="77777777" w:rsidR="00627BF7" w:rsidRPr="003E02E1" w:rsidRDefault="00627BF7" w:rsidP="00627BF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9) соттуулугунун болушу же жоктугу жөнүндө документтер;</w:t>
      </w:r>
    </w:p>
    <w:p w14:paraId="4848B6ED" w14:textId="77777777" w:rsidR="00627BF7" w:rsidRPr="003E02E1" w:rsidRDefault="00627BF7" w:rsidP="00627BF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10) кардардын ким экендигинин психологиялык портрети;</w:t>
      </w:r>
    </w:p>
    <w:p w14:paraId="289E8767" w14:textId="77777777" w:rsidR="00627BF7" w:rsidRPr="003E02E1" w:rsidRDefault="00627BF7" w:rsidP="00627BF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11) кардардын (айыпталуучунун) ким экендигинин психологиялык изилдөөнүн корутундусу.);</w:t>
      </w:r>
    </w:p>
    <w:p w14:paraId="64BD4412" w14:textId="77777777" w:rsidR="00627BF7" w:rsidRPr="003E02E1" w:rsidRDefault="00627BF7" w:rsidP="00627BF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12) пробациялык баяндама;</w:t>
      </w:r>
    </w:p>
    <w:p w14:paraId="4BE95595" w14:textId="77777777" w:rsidR="00627BF7" w:rsidRPr="003E02E1" w:rsidRDefault="00627BF7" w:rsidP="00627BF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13) пробациялык баяндаманы түзүү мүмкүн эместиги жөнүндө жүйөлүү корутунду;</w:t>
      </w:r>
    </w:p>
    <w:p w14:paraId="42509480" w14:textId="6ACE89F9" w:rsidR="00E876E5" w:rsidRPr="003E02E1" w:rsidRDefault="00627BF7" w:rsidP="00627BF7">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14) кардардын социалдык статусун тастыктаган документтер (никеге тургандыгы (никеден чыккандыгы), балдардын туулгандыгы тууралуу күбөлүктүн көчүрмөлөрү, анын ден соолугунун мүмкүнчүлүгү чектелген адам деп таанылгандыгы тууралуу маалымкат).</w:t>
      </w:r>
    </w:p>
    <w:p w14:paraId="57469F54" w14:textId="77777777" w:rsidR="001247DF" w:rsidRPr="003E02E1" w:rsidRDefault="001247DF" w:rsidP="001247DF">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22. Пенитенциардык пробациянын кардарынын өздүк иши төмөнкүдөй документтерден түзүлөт:</w:t>
      </w:r>
    </w:p>
    <w:p w14:paraId="4B5B3441" w14:textId="77777777" w:rsidR="001247DF" w:rsidRPr="003E02E1" w:rsidRDefault="001247DF" w:rsidP="001247DF">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өздүк иштин тизмеси;</w:t>
      </w:r>
    </w:p>
    <w:p w14:paraId="04F07A2F" w14:textId="77777777" w:rsidR="001247DF" w:rsidRPr="003E02E1" w:rsidRDefault="001247DF" w:rsidP="001247DF">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түзөтүү мекемесинин жазуу түрүндөгү билдирүүсү;</w:t>
      </w:r>
    </w:p>
    <w:p w14:paraId="188C0504" w14:textId="77777777" w:rsidR="001247DF" w:rsidRPr="003E02E1" w:rsidRDefault="001247DF" w:rsidP="001247DF">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3) эсептик картасы; </w:t>
      </w:r>
    </w:p>
    <w:p w14:paraId="4EA916CF" w14:textId="77777777" w:rsidR="001247DF" w:rsidRPr="003E02E1" w:rsidRDefault="001247DF" w:rsidP="001247DF">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4) контролдук-мөөнөттүк картасы; </w:t>
      </w:r>
    </w:p>
    <w:p w14:paraId="47DCF16B" w14:textId="77777777" w:rsidR="001247DF" w:rsidRPr="003E02E1" w:rsidRDefault="001247DF" w:rsidP="001247DF">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 кардардын 3х4 см өлчөмүндөгү сүрөтү бар анкетасы;</w:t>
      </w:r>
    </w:p>
    <w:p w14:paraId="02267722" w14:textId="77777777" w:rsidR="001247DF" w:rsidRPr="003E02E1" w:rsidRDefault="001247DF" w:rsidP="001247DF">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6) жеке программасы; </w:t>
      </w:r>
    </w:p>
    <w:p w14:paraId="18B4FDFD" w14:textId="77777777" w:rsidR="001247DF" w:rsidRPr="003E02E1" w:rsidRDefault="001247DF" w:rsidP="001247DF">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7) жеке программадан баш тартуу жөнүндө актысы; </w:t>
      </w:r>
    </w:p>
    <w:p w14:paraId="108FFFA2" w14:textId="651B477C" w:rsidR="001247DF" w:rsidRPr="003E02E1" w:rsidRDefault="001247DF" w:rsidP="001247DF">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8) "Пробация жөнүндө" Кыргыз Республикасынын Мыйзамынын 9-беренесинде белгиленген тартипте чогултулган башка маалыматтар.</w:t>
      </w:r>
    </w:p>
    <w:p w14:paraId="55E6F622" w14:textId="77777777" w:rsidR="00B017FC" w:rsidRPr="003E02E1" w:rsidRDefault="00B017FC" w:rsidP="00B017FC">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23. Аткаруу жана пенитенциардан кийинки пробациянын кардарынын өздүк иши эки бөлүктөн түзүлөт:  </w:t>
      </w:r>
    </w:p>
    <w:p w14:paraId="187D52F7" w14:textId="77777777" w:rsidR="00B017FC" w:rsidRPr="003E02E1" w:rsidRDefault="00B017FC" w:rsidP="00B017FC">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 1-бөлүк төмөнкүлөрдү камтыйт:   </w:t>
      </w:r>
    </w:p>
    <w:p w14:paraId="1AE494B1" w14:textId="60F8EF9A" w:rsidR="00B017FC" w:rsidRPr="003E02E1" w:rsidRDefault="008A6E40" w:rsidP="00B017FC">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w:t>
      </w:r>
      <w:r w:rsidR="00B017FC" w:rsidRPr="003E02E1">
        <w:rPr>
          <w:rFonts w:ascii="Times New Roman" w:eastAsia="Times New Roman" w:hAnsi="Times New Roman" w:cs="Times New Roman"/>
          <w:sz w:val="28"/>
          <w:szCs w:val="28"/>
          <w:lang w:val="ky-KG"/>
        </w:rPr>
        <w:t xml:space="preserve"> өздүк делонун тизмеси; </w:t>
      </w:r>
    </w:p>
    <w:p w14:paraId="4E28FE4D" w14:textId="77777777" w:rsidR="00B017FC" w:rsidRPr="003E02E1" w:rsidRDefault="00B017FC" w:rsidP="00B017FC">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кардардын каттоо бланкасы (9-тиркеме);</w:t>
      </w:r>
    </w:p>
    <w:p w14:paraId="15B0AC10" w14:textId="77777777" w:rsidR="00B017FC" w:rsidRPr="003E02E1" w:rsidRDefault="00B017FC" w:rsidP="00B017FC">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- 3х4 см өлчөмүндөгү сүрөтү бар кардардын анкетасы;</w:t>
      </w:r>
    </w:p>
    <w:p w14:paraId="62923EC1" w14:textId="184CF01A" w:rsidR="00B017FC" w:rsidRPr="003E02E1" w:rsidRDefault="00B017FC" w:rsidP="00B017FC">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мыйзамдуу күчүнө кирген сот актысы (өкүм, аныктама, токтом) жана тескемеси;</w:t>
      </w:r>
    </w:p>
    <w:p w14:paraId="5AA3D5F5" w14:textId="67B4D978" w:rsidR="00BA65FE" w:rsidRPr="003E02E1" w:rsidRDefault="00BA65FE" w:rsidP="00B017FC">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өкүмдү (аныктаманы, токтомду) чыгарган сотко өкүмдү аткарууга алуу жөнүндө билдирүү (10-тиркеме);</w:t>
      </w:r>
    </w:p>
    <w:p w14:paraId="7F85C4F5" w14:textId="4E8EACA5" w:rsidR="00BA65FE" w:rsidRPr="003E02E1" w:rsidRDefault="00BA65FE" w:rsidP="00BA65FE">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эркиндигин чектөө түрүндөгү жазага соттолгон, көзөмөлдү колдонуу менен жазык жазасынан бошотулган, түзөтүү мекемелеринен эркиндигинен ажыратуу түрүндө жаза өтөөдөн мөөнөтүнөн мурда шарттуу бошотулган жана эскертүү менен жүрүм-турумун чектөө түрүндө тарбиялоо мүнөзүндөгү мажбурлоо чаралары дайындалган жашы жете элек кардарларга карата мамлекеттик чек араны кайтаруу жана коргоо чөйрөсүндөгү ыйгарым укуктуу мамлекеттик органга Кыргыз Республикасынан чыгууга чектөөлөрдү белгилөө жөнүндө билдирүү;</w:t>
      </w:r>
    </w:p>
    <w:p w14:paraId="52822728" w14:textId="4FF7454E" w:rsidR="00BA65FE" w:rsidRPr="003E02E1" w:rsidRDefault="00BA65FE" w:rsidP="00BA65FE">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 кардарга укуктары жана милдеттери, коомдон обочолонтууга байланышпаган жазык жазалары, жазыктык-укуктук таасир этүүнүн мажбурлоо чаралары, пробациялык көзөмөлдү колдонуу менен жазык жазасынан бошотуу жана жаза өтөөдөн мөөнөтүнөн мурда шарттуу бошотуу </w:t>
      </w:r>
      <w:r w:rsidRPr="003E02E1">
        <w:rPr>
          <w:rFonts w:ascii="Times New Roman" w:eastAsia="Times New Roman" w:hAnsi="Times New Roman" w:cs="Times New Roman"/>
          <w:sz w:val="28"/>
          <w:szCs w:val="28"/>
          <w:lang w:val="ky-KG"/>
        </w:rPr>
        <w:lastRenderedPageBreak/>
        <w:t>боюнча жазалардын өтөө тартиби жана шарттары, аларды бузгандыгы үчүн жоопкерчилиги түшүндүрү</w:t>
      </w:r>
      <w:r w:rsidR="0042511A" w:rsidRPr="003E02E1">
        <w:rPr>
          <w:rFonts w:ascii="Times New Roman" w:eastAsia="Times New Roman" w:hAnsi="Times New Roman" w:cs="Times New Roman"/>
          <w:sz w:val="28"/>
          <w:szCs w:val="28"/>
          <w:lang w:val="ky-KG"/>
        </w:rPr>
        <w:t>лгөн</w:t>
      </w:r>
      <w:r w:rsidRPr="003E02E1">
        <w:rPr>
          <w:rFonts w:ascii="Times New Roman" w:eastAsia="Times New Roman" w:hAnsi="Times New Roman" w:cs="Times New Roman"/>
          <w:sz w:val="28"/>
          <w:szCs w:val="28"/>
          <w:lang w:val="ky-KG"/>
        </w:rPr>
        <w:t xml:space="preserve"> тил кат</w:t>
      </w:r>
      <w:r w:rsidR="0042511A" w:rsidRPr="003E02E1">
        <w:rPr>
          <w:rFonts w:ascii="Times New Roman" w:eastAsia="Times New Roman" w:hAnsi="Times New Roman" w:cs="Times New Roman"/>
          <w:sz w:val="28"/>
          <w:szCs w:val="28"/>
          <w:lang w:val="ky-KG"/>
        </w:rPr>
        <w:t>;</w:t>
      </w:r>
    </w:p>
    <w:p w14:paraId="20F896EB" w14:textId="77777777" w:rsidR="0042511A" w:rsidRPr="003E02E1" w:rsidRDefault="0042511A" w:rsidP="0042511A">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өздүгүн тастыктаган документтердин көчүрмөлөрү ( алар бар болсо);</w:t>
      </w:r>
    </w:p>
    <w:p w14:paraId="7BC27E0C" w14:textId="77777777" w:rsidR="0042511A" w:rsidRPr="003E02E1" w:rsidRDefault="0042511A" w:rsidP="0042511A">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соттуулугунун болушу же жоктугу жөнүндө документтер;</w:t>
      </w:r>
    </w:p>
    <w:p w14:paraId="6F6A99E7" w14:textId="77777777" w:rsidR="0042511A" w:rsidRPr="003E02E1" w:rsidRDefault="0042511A" w:rsidP="0042511A">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2-бөлүк камтыйт:</w:t>
      </w:r>
    </w:p>
    <w:p w14:paraId="5C2AA8E3" w14:textId="5D16ACC0" w:rsidR="0042511A" w:rsidRPr="003E02E1" w:rsidRDefault="0042511A" w:rsidP="0042511A">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кардар менен маектешүү жөнүндө баракчасы (кардардын пробация органына ар бир келгенде түзүлөт);</w:t>
      </w:r>
    </w:p>
    <w:p w14:paraId="090D0F3B" w14:textId="77777777" w:rsidR="00723599" w:rsidRPr="003E02E1" w:rsidRDefault="00723599" w:rsidP="00723599">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жашаган, иштеген жана окуган жеринен маалымкат (иштеген же окуган жери болгон учурда);</w:t>
      </w:r>
    </w:p>
    <w:p w14:paraId="550DF1EB" w14:textId="77777777" w:rsidR="00723599" w:rsidRPr="003E02E1" w:rsidRDefault="00723599" w:rsidP="00723599">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иштеген жана окуган жеринен мүнөздөмө (иштеген, окуган жери болгон учурда);</w:t>
      </w:r>
    </w:p>
    <w:p w14:paraId="1306BA03" w14:textId="77777777" w:rsidR="00723599" w:rsidRPr="003E02E1" w:rsidRDefault="00723599" w:rsidP="00723599">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жеке программа;</w:t>
      </w:r>
    </w:p>
    <w:p w14:paraId="49EE3A11" w14:textId="5A5E1EAD" w:rsidR="00723599" w:rsidRPr="003E02E1" w:rsidRDefault="00723599" w:rsidP="00723599">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кардардын жеке программаны аткаруудан (түзүүдөн) баш тартуусу тууралуу эркин формада түзүлүүчү актысы (тиешелүү негиздер бар болгон учурда);</w:t>
      </w:r>
    </w:p>
    <w:p w14:paraId="62B7F917" w14:textId="77777777" w:rsidR="003A0193" w:rsidRPr="003E02E1" w:rsidRDefault="003A0193" w:rsidP="003A0193">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План;</w:t>
      </w:r>
    </w:p>
    <w:p w14:paraId="46DBE276" w14:textId="77777777" w:rsidR="003A0193" w:rsidRPr="003E02E1" w:rsidRDefault="003A0193" w:rsidP="003A0193">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катар номурлоо менен кардарга чыгарылган эскертүүлөр (25-тиркеме);</w:t>
      </w:r>
    </w:p>
    <w:p w14:paraId="67CBC3FD" w14:textId="0764FC5D" w:rsidR="003A0193" w:rsidRPr="003E02E1" w:rsidRDefault="003A0193" w:rsidP="003A0193">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кардардын социалдык статусун тастыктаган документтер (никеге тургандыгы (никеден чыккандыгы), балдардын туулгандыгы тууралуу күбөлүктүн көчүрмөлөрү, анын ден соолугунун мүмкүнчүлүгү чектелген адам деп таанылгандыгы тууралуу маалымкат);</w:t>
      </w:r>
    </w:p>
    <w:p w14:paraId="163E0C0C" w14:textId="77777777" w:rsidR="00844B65" w:rsidRPr="003E02E1" w:rsidRDefault="00844B65" w:rsidP="00844B65">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Кардарды кайра социалдаштыруу маселелери боюнча документтер;</w:t>
      </w:r>
    </w:p>
    <w:p w14:paraId="6560F2E9" w14:textId="77777777" w:rsidR="00844B65" w:rsidRPr="003E02E1" w:rsidRDefault="00844B65" w:rsidP="00844B65">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кардардын электрондук көзөмөлдү колдонуу жөнүндө арызы (11-тиркеме);</w:t>
      </w:r>
    </w:p>
    <w:p w14:paraId="5353CA95" w14:textId="77777777" w:rsidR="00844B65" w:rsidRPr="003E02E1" w:rsidRDefault="00844B65" w:rsidP="00844B65">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электрондук көзөмөлдөөнү ишке ашырууга карата келишим (12-тиркеме);</w:t>
      </w:r>
    </w:p>
    <w:p w14:paraId="508F8C39" w14:textId="77777777" w:rsidR="00844B65" w:rsidRPr="003E02E1" w:rsidRDefault="00844B65" w:rsidP="00844B65">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электрондук көзөмөлдөө графиги (13-тиркеме).</w:t>
      </w:r>
    </w:p>
    <w:p w14:paraId="2E03353C" w14:textId="77777777" w:rsidR="00844B65" w:rsidRPr="003E02E1" w:rsidRDefault="00844B65" w:rsidP="00844B65">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 пробациянын кардарына карата электрондук көзөмөлдү бекитүү жөнүндө токтом (14-тиркемеси); </w:t>
      </w:r>
    </w:p>
    <w:p w14:paraId="4C1E000F" w14:textId="77777777" w:rsidR="00844B65" w:rsidRPr="003E02E1" w:rsidRDefault="00844B65" w:rsidP="00844B65">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пробациянын кардарына карата электрондук көзөмөлдү токтотуу жөнүндө токтом (15-тиркемеси);</w:t>
      </w:r>
    </w:p>
    <w:p w14:paraId="35F5214E" w14:textId="77777777" w:rsidR="00844B65" w:rsidRPr="003E02E1" w:rsidRDefault="00844B65" w:rsidP="00844B65">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байланыш жоктугунун себептерин аныктоо актысы;</w:t>
      </w:r>
    </w:p>
    <w:p w14:paraId="48322DD6" w14:textId="5B4D0F41" w:rsidR="00844B65" w:rsidRPr="003E02E1" w:rsidRDefault="00844B65" w:rsidP="00844B65">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техникалык каражаттарды кабыл алуу-өткөрүп берүү актысы;</w:t>
      </w:r>
    </w:p>
    <w:p w14:paraId="41700F6D" w14:textId="77777777" w:rsidR="00D25ADF" w:rsidRPr="003E02E1" w:rsidRDefault="00D25ADF" w:rsidP="00D25ADF">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24. Кардардын өздүк делосунун номери титулдук баракта төмөнкүдөй тартипте № X-Y-Z-P-G ыйгарылат:</w:t>
      </w:r>
    </w:p>
    <w:p w14:paraId="030CA237" w14:textId="3B2FA4EB" w:rsidR="00D25ADF" w:rsidRPr="003E02E1" w:rsidRDefault="00D25ADF" w:rsidP="00D25ADF">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Х </w:t>
      </w:r>
      <w:r w:rsidR="008E2BAA" w:rsidRPr="003E02E1">
        <w:rPr>
          <w:rFonts w:ascii="Times New Roman" w:eastAsia="Times New Roman" w:hAnsi="Times New Roman" w:cs="Times New Roman"/>
          <w:sz w:val="28"/>
          <w:szCs w:val="28"/>
          <w:lang w:val="ky-KG"/>
        </w:rPr>
        <w:t>-</w:t>
      </w:r>
      <w:r w:rsidRPr="003E02E1">
        <w:rPr>
          <w:rFonts w:ascii="Times New Roman" w:eastAsia="Times New Roman" w:hAnsi="Times New Roman" w:cs="Times New Roman"/>
          <w:sz w:val="28"/>
          <w:szCs w:val="28"/>
          <w:lang w:val="ky-KG"/>
        </w:rPr>
        <w:t xml:space="preserve"> номенклатуралык иштин номери;</w:t>
      </w:r>
    </w:p>
    <w:p w14:paraId="16B7D4C0" w14:textId="77777777" w:rsidR="00D25ADF" w:rsidRPr="003E02E1" w:rsidRDefault="00D25ADF" w:rsidP="00D25ADF">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Y- ААБ индекси;</w:t>
      </w:r>
    </w:p>
    <w:p w14:paraId="25698925" w14:textId="77777777" w:rsidR="00D25ADF" w:rsidRPr="003E02E1" w:rsidRDefault="00D25ADF" w:rsidP="00D25ADF">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Z - пробациянын түрү;  </w:t>
      </w:r>
    </w:p>
    <w:p w14:paraId="5CBF0E2E" w14:textId="77777777" w:rsidR="00D25ADF" w:rsidRPr="003E02E1" w:rsidRDefault="00D25ADF" w:rsidP="00D25ADF">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Р - көктөмөнүн катар номери;</w:t>
      </w:r>
    </w:p>
    <w:p w14:paraId="364F0B5A" w14:textId="14F02089" w:rsidR="00D25ADF" w:rsidRPr="003E02E1" w:rsidRDefault="00D25ADF" w:rsidP="00D25ADF">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G - каттоого коюлган жыл.</w:t>
      </w:r>
    </w:p>
    <w:p w14:paraId="5B1CD8EC" w14:textId="57C74CC7" w:rsidR="00E62F04" w:rsidRPr="003E02E1" w:rsidRDefault="007B04EC" w:rsidP="00D25ADF">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25. Кардар фамилиясын, атын, атасынын атын (бар бол</w:t>
      </w:r>
      <w:r w:rsidR="00FE0F29" w:rsidRPr="003E02E1">
        <w:rPr>
          <w:rFonts w:ascii="Times New Roman" w:eastAsia="Times New Roman" w:hAnsi="Times New Roman" w:cs="Times New Roman"/>
          <w:sz w:val="28"/>
          <w:szCs w:val="28"/>
          <w:lang w:val="ky-KG"/>
        </w:rPr>
        <w:t>гон</w:t>
      </w:r>
      <w:r w:rsidRPr="003E02E1">
        <w:rPr>
          <w:rFonts w:ascii="Times New Roman" w:eastAsia="Times New Roman" w:hAnsi="Times New Roman" w:cs="Times New Roman"/>
          <w:sz w:val="28"/>
          <w:szCs w:val="28"/>
          <w:lang w:val="ky-KG"/>
        </w:rPr>
        <w:t xml:space="preserve"> учурда)  өзгөрткөн учурда, ал бул тууралуу пробациянын аймактык органына үч </w:t>
      </w:r>
      <w:r w:rsidRPr="003E02E1">
        <w:rPr>
          <w:rFonts w:ascii="Times New Roman" w:eastAsia="Times New Roman" w:hAnsi="Times New Roman" w:cs="Times New Roman"/>
          <w:sz w:val="28"/>
          <w:szCs w:val="28"/>
          <w:lang w:val="ky-KG"/>
        </w:rPr>
        <w:lastRenderedPageBreak/>
        <w:t xml:space="preserve">күндүк мөөнөттө билдирүүгө милдеттүү, бул жөнүндө кардардын өздүк ишине көктөлгөн эсепке алуу документтерине жана пробациянын кардарларынын электрондук маалыматтар базасына өзгөртүүлөр киргизилет. </w:t>
      </w:r>
    </w:p>
    <w:p w14:paraId="77D571F1" w14:textId="02ADC6B7" w:rsidR="007F2EFA" w:rsidRPr="003E02E1" w:rsidRDefault="007F2EFA" w:rsidP="00002920">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26. </w:t>
      </w:r>
      <w:r w:rsidR="00002920" w:rsidRPr="003E02E1">
        <w:rPr>
          <w:rFonts w:ascii="Times New Roman" w:eastAsia="Times New Roman" w:hAnsi="Times New Roman" w:cs="Times New Roman"/>
          <w:sz w:val="28"/>
          <w:szCs w:val="28"/>
          <w:lang w:val="ky-KG"/>
        </w:rPr>
        <w:t>Кардардын өздүк иши жоголуп кеткен учурда кызматтык иликтөө жүргүзүлүп, жыйынтыгы боюнча күнөөлүүгө карата тартиптик жаза чаралары көрүлөт,</w:t>
      </w:r>
      <w:r w:rsidRPr="003E02E1">
        <w:rPr>
          <w:rFonts w:ascii="Times New Roman" w:eastAsia="Times New Roman" w:hAnsi="Times New Roman" w:cs="Times New Roman"/>
          <w:sz w:val="28"/>
          <w:szCs w:val="28"/>
          <w:lang w:val="ky-KG"/>
        </w:rPr>
        <w:t xml:space="preserve"> өздүк иши калыбына келтирилет. Калыбына келтирилген өздүк иштин титулдук барагына: "Калыбына келтирилген" деген белги коюлат.</w:t>
      </w:r>
    </w:p>
    <w:p w14:paraId="5FACFB99" w14:textId="423150B6" w:rsidR="00002920" w:rsidRPr="003E02E1" w:rsidRDefault="00002920" w:rsidP="00002920">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27. Кардардын өздүк ишине тиркелген бардык документтер көктөлөт, хронологиялык тартипте номурланат жана өздүк ишинин тизмесине киргизилет. Кардарлардын өздүк иштери, жалпы жана контролдук-мөөнөттүк картотекалары сейфтерде же күйбөй турган металл шкафтарда сакталат.</w:t>
      </w:r>
    </w:p>
    <w:p w14:paraId="598A5498" w14:textId="77777777" w:rsidR="000A2D19" w:rsidRPr="003E02E1" w:rsidRDefault="000A2D19" w:rsidP="000A2D19">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28. Пробация органы беш жумушчу күндүн ичинде пробациянын кардарларынын электрондук маалыматтар базасына жана пробациянын кардарларын эсепке алуу журналына өзгөртүүлөрдү киргизет, андан кийин эсептик картадан жалпы жана контролдук-мөөнөттүк картотекадан алып салынат жана аларды архивге төмөндөгүдөй тартипте өткөрөт:</w:t>
      </w:r>
    </w:p>
    <w:p w14:paraId="2ADC2CC7" w14:textId="77777777" w:rsidR="000A2D19" w:rsidRPr="003E02E1" w:rsidRDefault="000A2D19" w:rsidP="000A2D19">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кардар бошотулганда;</w:t>
      </w:r>
    </w:p>
    <w:p w14:paraId="5BAE94CD" w14:textId="77777777" w:rsidR="000A2D19" w:rsidRPr="003E02E1" w:rsidRDefault="000A2D19" w:rsidP="000A2D19">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жазаны андан ары өтөө жана жазыктык-укуктук таасир көрсөтүүнүн башка мажбурлоочу чараларын жүзөгө ашыруу үчүн пробациянын башка органына которулганда;</w:t>
      </w:r>
    </w:p>
    <w:p w14:paraId="538F5363" w14:textId="77777777" w:rsidR="000A2D19" w:rsidRPr="003E02E1" w:rsidRDefault="000A2D19" w:rsidP="000A2D19">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өкүм (аныктама, токтом) өзгөртүлгөндө (жокко чыгарылганда;);</w:t>
      </w:r>
    </w:p>
    <w:p w14:paraId="3C7EF1C7" w14:textId="2F8EAB92" w:rsidR="000A2D19" w:rsidRPr="003E02E1" w:rsidRDefault="000A2D19" w:rsidP="000A2D19">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мунапыс актысы</w:t>
      </w:r>
      <w:r w:rsidR="003C6E4F" w:rsidRPr="003E02E1">
        <w:rPr>
          <w:rFonts w:ascii="Times New Roman" w:eastAsia="Times New Roman" w:hAnsi="Times New Roman" w:cs="Times New Roman"/>
          <w:sz w:val="28"/>
          <w:szCs w:val="28"/>
          <w:lang w:val="ky-KG"/>
        </w:rPr>
        <w:t xml:space="preserve"> </w:t>
      </w:r>
      <w:r w:rsidRPr="003E02E1">
        <w:rPr>
          <w:rFonts w:ascii="Times New Roman" w:eastAsia="Times New Roman" w:hAnsi="Times New Roman" w:cs="Times New Roman"/>
          <w:sz w:val="28"/>
          <w:szCs w:val="28"/>
          <w:lang w:val="ky-KG"/>
        </w:rPr>
        <w:t>же ырайым кылуу актысы колдону</w:t>
      </w:r>
      <w:r w:rsidR="003C6E4F" w:rsidRPr="003E02E1">
        <w:rPr>
          <w:rFonts w:ascii="Times New Roman" w:eastAsia="Times New Roman" w:hAnsi="Times New Roman" w:cs="Times New Roman"/>
          <w:sz w:val="28"/>
          <w:szCs w:val="28"/>
          <w:lang w:val="ky-KG"/>
        </w:rPr>
        <w:t>лганда</w:t>
      </w:r>
      <w:r w:rsidRPr="003E02E1">
        <w:rPr>
          <w:rFonts w:ascii="Times New Roman" w:eastAsia="Times New Roman" w:hAnsi="Times New Roman" w:cs="Times New Roman"/>
          <w:sz w:val="28"/>
          <w:szCs w:val="28"/>
          <w:lang w:val="ky-KG"/>
        </w:rPr>
        <w:t>;</w:t>
      </w:r>
    </w:p>
    <w:p w14:paraId="37A2A6CB" w14:textId="0640FB2E" w:rsidR="00BA65FE" w:rsidRPr="003E02E1" w:rsidRDefault="000A2D19" w:rsidP="000A2D19">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 кардар каза болгондо</w:t>
      </w:r>
      <w:r w:rsidR="00C837A3" w:rsidRPr="003E02E1">
        <w:rPr>
          <w:rFonts w:ascii="Times New Roman" w:eastAsia="Times New Roman" w:hAnsi="Times New Roman" w:cs="Times New Roman"/>
          <w:sz w:val="28"/>
          <w:szCs w:val="28"/>
          <w:lang w:val="ky-KG"/>
        </w:rPr>
        <w:t>.</w:t>
      </w:r>
    </w:p>
    <w:p w14:paraId="739326B1" w14:textId="445546B9" w:rsidR="000A2D19" w:rsidRPr="003E02E1" w:rsidRDefault="00C837A3" w:rsidP="000A2D19">
      <w:pPr>
        <w:spacing w:after="0"/>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29. Пробациянын борбордук органы мониторингди жүзөгө ашыруу максатында кардарлардын өздүк ишинен материалдарды пробациянын аймактык органдарынан талап кылууга укуктуу.</w:t>
      </w:r>
    </w:p>
    <w:p w14:paraId="0345B042" w14:textId="57F157F0" w:rsidR="00187577" w:rsidRPr="003E02E1" w:rsidRDefault="00C837A3" w:rsidP="00C837A3">
      <w:pPr>
        <w:shd w:val="clear" w:color="auto" w:fill="FFFFFF"/>
        <w:spacing w:after="0" w:line="240" w:lineRule="auto"/>
        <w:ind w:firstLine="567"/>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w:t>
      </w:r>
      <w:r w:rsidR="00187577" w:rsidRPr="003E02E1">
        <w:rPr>
          <w:rFonts w:ascii="Times New Roman" w:eastAsia="Times New Roman" w:hAnsi="Times New Roman" w:cs="Times New Roman"/>
          <w:sz w:val="28"/>
          <w:szCs w:val="28"/>
          <w:lang w:val="ky-KG"/>
        </w:rPr>
        <w:t xml:space="preserve">0. </w:t>
      </w:r>
      <w:r w:rsidRPr="003E02E1">
        <w:rPr>
          <w:rFonts w:ascii="Times New Roman" w:eastAsia="Times New Roman" w:hAnsi="Times New Roman" w:cs="Times New Roman"/>
          <w:sz w:val="28"/>
          <w:szCs w:val="28"/>
          <w:lang w:val="ky-KG"/>
        </w:rPr>
        <w:t xml:space="preserve">Кардарларды эсепке алуудан чыгарылган учурдан тартып алардын өздүк делолору архив иши чөйрөсүндөгү Кыргыз Республикасынын мыйзамдарына ылайык сактоо </w:t>
      </w:r>
      <w:r w:rsidRPr="003E02E1">
        <w:rPr>
          <w:rFonts w:ascii="Times New Roman" w:eastAsia="Times New Roman" w:hAnsi="Times New Roman" w:cs="Times New Roman"/>
          <w:sz w:val="28"/>
          <w:szCs w:val="28"/>
          <w:highlight w:val="yellow"/>
          <w:lang w:val="ky-KG"/>
        </w:rPr>
        <w:t>үчүн пробациянын борбордук органына берилет</w:t>
      </w:r>
      <w:r w:rsidR="00187577" w:rsidRPr="003E02E1">
        <w:rPr>
          <w:rFonts w:ascii="Times New Roman" w:eastAsia="Times New Roman" w:hAnsi="Times New Roman" w:cs="Times New Roman"/>
          <w:sz w:val="28"/>
          <w:szCs w:val="28"/>
          <w:highlight w:val="yellow"/>
          <w:lang w:val="ky-KG"/>
        </w:rPr>
        <w:t>.</w:t>
      </w:r>
    </w:p>
    <w:p w14:paraId="452E2415" w14:textId="77777777" w:rsidR="005A370C" w:rsidRPr="003E02E1" w:rsidRDefault="005A370C" w:rsidP="00187577">
      <w:pPr>
        <w:shd w:val="clear" w:color="auto" w:fill="FFFFFF"/>
        <w:spacing w:after="0" w:line="240" w:lineRule="auto"/>
        <w:ind w:left="1134" w:right="1509"/>
        <w:jc w:val="center"/>
        <w:rPr>
          <w:rFonts w:ascii="Times New Roman" w:eastAsia="Times New Roman" w:hAnsi="Times New Roman" w:cs="Times New Roman"/>
          <w:b/>
          <w:bCs/>
          <w:sz w:val="28"/>
          <w:szCs w:val="28"/>
          <w:lang w:val="ky-KG"/>
        </w:rPr>
      </w:pPr>
      <w:bookmarkStart w:id="5" w:name="g4"/>
      <w:bookmarkEnd w:id="5"/>
    </w:p>
    <w:p w14:paraId="63538E44" w14:textId="74BE5775" w:rsidR="00C837A3" w:rsidRPr="003E02E1" w:rsidRDefault="00187577" w:rsidP="00187577">
      <w:pPr>
        <w:shd w:val="clear" w:color="auto" w:fill="FFFFFF"/>
        <w:spacing w:after="0" w:line="240" w:lineRule="auto"/>
        <w:ind w:left="1134" w:right="1509"/>
        <w:jc w:val="center"/>
        <w:rPr>
          <w:rFonts w:ascii="Times New Roman" w:eastAsia="Times New Roman" w:hAnsi="Times New Roman" w:cs="Times New Roman"/>
          <w:b/>
          <w:bCs/>
          <w:sz w:val="28"/>
          <w:szCs w:val="28"/>
          <w:lang w:val="ky-KG"/>
        </w:rPr>
      </w:pPr>
      <w:r w:rsidRPr="003E02E1">
        <w:rPr>
          <w:rFonts w:ascii="Times New Roman" w:eastAsia="Times New Roman" w:hAnsi="Times New Roman" w:cs="Times New Roman"/>
          <w:b/>
          <w:bCs/>
          <w:sz w:val="28"/>
          <w:szCs w:val="28"/>
          <w:lang w:val="ky-KG"/>
        </w:rPr>
        <w:t xml:space="preserve">4-глава. </w:t>
      </w:r>
      <w:r w:rsidR="00C837A3" w:rsidRPr="003E02E1">
        <w:rPr>
          <w:rFonts w:ascii="Times New Roman" w:eastAsia="Times New Roman" w:hAnsi="Times New Roman" w:cs="Times New Roman"/>
          <w:b/>
          <w:bCs/>
          <w:sz w:val="28"/>
          <w:szCs w:val="28"/>
          <w:lang w:val="ky-KG"/>
        </w:rPr>
        <w:t>Сотко чейинки пробацияны ишке ашыруу тартиби</w:t>
      </w:r>
    </w:p>
    <w:p w14:paraId="220C4BB9" w14:textId="7009776A" w:rsidR="005A370C" w:rsidRPr="003E02E1" w:rsidRDefault="005A370C" w:rsidP="00187577">
      <w:pPr>
        <w:shd w:val="clear" w:color="auto" w:fill="FFFFFF"/>
        <w:spacing w:after="0" w:line="240" w:lineRule="auto"/>
        <w:ind w:left="1134" w:right="1509"/>
        <w:jc w:val="center"/>
        <w:rPr>
          <w:rFonts w:ascii="Times New Roman" w:eastAsia="Times New Roman" w:hAnsi="Times New Roman" w:cs="Times New Roman"/>
          <w:b/>
          <w:bCs/>
          <w:sz w:val="28"/>
          <w:szCs w:val="28"/>
          <w:lang w:val="ky-KG"/>
        </w:rPr>
      </w:pPr>
    </w:p>
    <w:p w14:paraId="36370D74" w14:textId="24417169" w:rsidR="005A370C" w:rsidRPr="003E02E1" w:rsidRDefault="005A370C" w:rsidP="005A370C">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31. Сотко чейинки пробация айыпталуучунун ким экендигин социалдык-психологиялык изилдөөнү жүргүзүүдөн турат, анын жыйынтыгы боюнча пробациялык баяндама түзүлөт. Пробациялык баяндаманы аймактык пробация органдары тарабынан даярда</w:t>
      </w:r>
      <w:r w:rsidR="007D1F77" w:rsidRPr="003E02E1">
        <w:rPr>
          <w:rFonts w:ascii="Times New Roman" w:eastAsia="Times New Roman" w:hAnsi="Times New Roman" w:cs="Times New Roman"/>
          <w:sz w:val="28"/>
          <w:szCs w:val="28"/>
          <w:lang w:val="ky-KG"/>
        </w:rPr>
        <w:t>луусу</w:t>
      </w:r>
      <w:r w:rsidRPr="003E02E1">
        <w:rPr>
          <w:rFonts w:ascii="Times New Roman" w:eastAsia="Times New Roman" w:hAnsi="Times New Roman" w:cs="Times New Roman"/>
          <w:sz w:val="28"/>
          <w:szCs w:val="28"/>
          <w:lang w:val="ky-KG"/>
        </w:rPr>
        <w:t xml:space="preserve"> </w:t>
      </w:r>
      <w:r w:rsidR="007D1F77" w:rsidRPr="003E02E1">
        <w:rPr>
          <w:rFonts w:ascii="Times New Roman" w:eastAsia="Times New Roman" w:hAnsi="Times New Roman" w:cs="Times New Roman"/>
          <w:sz w:val="28"/>
          <w:szCs w:val="28"/>
          <w:lang w:val="ky-KG"/>
        </w:rPr>
        <w:t xml:space="preserve">үчүн </w:t>
      </w:r>
      <w:r w:rsidRPr="003E02E1">
        <w:rPr>
          <w:rFonts w:ascii="Times New Roman" w:eastAsia="Times New Roman" w:hAnsi="Times New Roman" w:cs="Times New Roman"/>
          <w:sz w:val="28"/>
          <w:szCs w:val="28"/>
          <w:lang w:val="ky-KG"/>
        </w:rPr>
        <w:t xml:space="preserve">соттун </w:t>
      </w:r>
      <w:r w:rsidR="007D1F77" w:rsidRPr="003E02E1">
        <w:rPr>
          <w:rFonts w:ascii="Times New Roman" w:eastAsia="Times New Roman" w:hAnsi="Times New Roman" w:cs="Times New Roman"/>
          <w:sz w:val="28"/>
          <w:szCs w:val="28"/>
          <w:lang w:val="ky-KG"/>
        </w:rPr>
        <w:t xml:space="preserve">пробациялык баяндаманы даярдоо жөнүндө </w:t>
      </w:r>
      <w:r w:rsidRPr="003E02E1">
        <w:rPr>
          <w:rFonts w:ascii="Times New Roman" w:eastAsia="Times New Roman" w:hAnsi="Times New Roman" w:cs="Times New Roman"/>
          <w:sz w:val="28"/>
          <w:szCs w:val="28"/>
          <w:lang w:val="ky-KG"/>
        </w:rPr>
        <w:t xml:space="preserve">талабы негиз </w:t>
      </w:r>
      <w:r w:rsidR="007D1F77" w:rsidRPr="003E02E1">
        <w:rPr>
          <w:rFonts w:ascii="Times New Roman" w:eastAsia="Times New Roman" w:hAnsi="Times New Roman" w:cs="Times New Roman"/>
          <w:sz w:val="28"/>
          <w:szCs w:val="28"/>
          <w:lang w:val="ky-KG"/>
        </w:rPr>
        <w:t>болуп эсептелинет жана</w:t>
      </w:r>
      <w:r w:rsidR="007D1F77" w:rsidRPr="003E02E1">
        <w:rPr>
          <w:lang w:val="ky-KG"/>
        </w:rPr>
        <w:t xml:space="preserve"> </w:t>
      </w:r>
      <w:r w:rsidR="007D1F77" w:rsidRPr="003E02E1">
        <w:rPr>
          <w:rFonts w:ascii="Times New Roman" w:eastAsia="Times New Roman" w:hAnsi="Times New Roman" w:cs="Times New Roman"/>
          <w:sz w:val="28"/>
          <w:szCs w:val="28"/>
          <w:lang w:val="ky-KG"/>
        </w:rPr>
        <w:t>сотко чейинки пробациянын кардарларын эсепке алуу журналына катталат</w:t>
      </w:r>
      <w:r w:rsidRPr="003E02E1">
        <w:rPr>
          <w:rFonts w:ascii="Times New Roman" w:eastAsia="Times New Roman" w:hAnsi="Times New Roman" w:cs="Times New Roman"/>
          <w:sz w:val="28"/>
          <w:szCs w:val="28"/>
          <w:lang w:val="ky-KG"/>
        </w:rPr>
        <w:t>.</w:t>
      </w:r>
    </w:p>
    <w:p w14:paraId="669232B4" w14:textId="77777777" w:rsidR="00664B86" w:rsidRPr="003E02E1" w:rsidRDefault="00506790" w:rsidP="0050679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32. Пробациялык баяндаманы даярдоодо маалыматтарды чогултуу "Кыргыз Республикасынын пробация Жөнүндө" 9-беренесинде белгиленген тартипте мүнөздөмөлөрдү, пикирлерди, сунуштамаларды, түшүнүк каттарды, </w:t>
      </w:r>
      <w:r w:rsidRPr="003E02E1">
        <w:rPr>
          <w:rFonts w:ascii="Times New Roman" w:eastAsia="Times New Roman" w:hAnsi="Times New Roman" w:cs="Times New Roman"/>
          <w:sz w:val="28"/>
          <w:szCs w:val="28"/>
          <w:lang w:val="ky-KG"/>
        </w:rPr>
        <w:lastRenderedPageBreak/>
        <w:t>маалымкаттарды алуу, талап кылуу, мамлекеттик органдардын маалыматтар базаларын пайдалануу, актыларды жана башка документтерди түзүү жолу менен жүзөгө ашырылат.</w:t>
      </w:r>
    </w:p>
    <w:p w14:paraId="69276A84" w14:textId="77777777" w:rsidR="00664B86" w:rsidRPr="003E02E1" w:rsidRDefault="00664B86" w:rsidP="0050679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33. Зарыл маалыматтарды алуу үчүн пробация органы суроо-талаптарды (анын ичинде "Түндүк" ведомстволор аралык электрондук өз ара аракеттенүү системасы аркылуу) жөнөтөт:</w:t>
      </w:r>
    </w:p>
    <w:p w14:paraId="6CD40264" w14:textId="77777777" w:rsidR="00664B86" w:rsidRPr="003E02E1" w:rsidRDefault="00664B86" w:rsidP="00664B8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кардардын мурунку криминогени жөнүндө укук коргоо органдарынын маалымат борборлоруна;</w:t>
      </w:r>
    </w:p>
    <w:p w14:paraId="1C6CA779" w14:textId="1A9ABB53" w:rsidR="00664B86" w:rsidRPr="003E02E1" w:rsidRDefault="00664B86" w:rsidP="00664B8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кардардын социалдык статусу жөнүндө - социалдык коргоо органдарына;</w:t>
      </w:r>
    </w:p>
    <w:p w14:paraId="0F618B3A" w14:textId="77777777" w:rsidR="00664B86" w:rsidRPr="003E02E1" w:rsidRDefault="00664B86" w:rsidP="00664B8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билими жөнүндө - кардар окуган же окуп жаткан билим берүү мекемелерине;</w:t>
      </w:r>
    </w:p>
    <w:p w14:paraId="2C26E160" w14:textId="77777777" w:rsidR="00664B86" w:rsidRPr="003E02E1" w:rsidRDefault="00664B86" w:rsidP="00664B8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кардардын эмгек иши жөнүндө - ал иштеген жерге, мурдагы иштеген жерине (эгер бар болсо);</w:t>
      </w:r>
    </w:p>
    <w:p w14:paraId="450F4CB5" w14:textId="375A481A" w:rsidR="00506790" w:rsidRPr="003E02E1" w:rsidRDefault="00664B86" w:rsidP="00664B8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w:t>
      </w:r>
      <w:r w:rsidR="002A3939" w:rsidRPr="003E02E1">
        <w:rPr>
          <w:rFonts w:ascii="Times New Roman" w:eastAsia="Times New Roman" w:hAnsi="Times New Roman" w:cs="Times New Roman"/>
          <w:sz w:val="28"/>
          <w:szCs w:val="28"/>
          <w:lang w:val="ky-KG"/>
        </w:rPr>
        <w:t xml:space="preserve"> </w:t>
      </w:r>
      <w:r w:rsidRPr="003E02E1">
        <w:rPr>
          <w:rFonts w:ascii="Times New Roman" w:eastAsia="Times New Roman" w:hAnsi="Times New Roman" w:cs="Times New Roman"/>
          <w:sz w:val="28"/>
          <w:szCs w:val="28"/>
          <w:lang w:val="ky-KG"/>
        </w:rPr>
        <w:t>кардардын ден соолугунун абалы, алкоголго, баңги каражаттарга жана психотроптук заттарга көз карандылыгынын, психикалык бузулууларынын болушу жөнүндө - тиешелүү органдарга же саламаттык сактоо мекемелерине.</w:t>
      </w:r>
      <w:r w:rsidR="00506790" w:rsidRPr="003E02E1">
        <w:rPr>
          <w:rFonts w:ascii="Times New Roman" w:eastAsia="Times New Roman" w:hAnsi="Times New Roman" w:cs="Times New Roman"/>
          <w:sz w:val="28"/>
          <w:szCs w:val="28"/>
          <w:lang w:val="ky-KG"/>
        </w:rPr>
        <w:t xml:space="preserve">  </w:t>
      </w:r>
    </w:p>
    <w:p w14:paraId="1D8CDB4C" w14:textId="185B1006" w:rsidR="002A3939" w:rsidRPr="003E02E1" w:rsidRDefault="002A3939" w:rsidP="00664B8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34</w:t>
      </w:r>
      <w:r w:rsidR="00D86F6A" w:rsidRPr="003E02E1">
        <w:rPr>
          <w:rFonts w:ascii="Times New Roman" w:eastAsia="Times New Roman" w:hAnsi="Times New Roman" w:cs="Times New Roman"/>
          <w:sz w:val="28"/>
          <w:szCs w:val="28"/>
          <w:lang w:val="ky-KG"/>
        </w:rPr>
        <w:t xml:space="preserve">. Пробациялык баяндаманы даярдоо мезгилинде үй-бүлөсүнө, жашоо образына болгон мамилеси, шыктары жана адаттары жөнүндө маалымат алуу максатында  айыпталуучу, анын </w:t>
      </w:r>
      <w:r w:rsidR="008F2526" w:rsidRPr="003E02E1">
        <w:rPr>
          <w:rFonts w:ascii="Times New Roman" w:eastAsia="Times New Roman" w:hAnsi="Times New Roman" w:cs="Times New Roman"/>
          <w:sz w:val="28"/>
          <w:szCs w:val="28"/>
          <w:lang w:val="ky-KG"/>
        </w:rPr>
        <w:t>күйөөсү (аялы)</w:t>
      </w:r>
      <w:r w:rsidR="00D86F6A" w:rsidRPr="003E02E1">
        <w:rPr>
          <w:rFonts w:ascii="Times New Roman" w:eastAsia="Times New Roman" w:hAnsi="Times New Roman" w:cs="Times New Roman"/>
          <w:sz w:val="28"/>
          <w:szCs w:val="28"/>
          <w:lang w:val="ky-KG"/>
        </w:rPr>
        <w:t>, жакын туугандары, кошуналары менен жолугушуулар уюштурулат.</w:t>
      </w:r>
    </w:p>
    <w:p w14:paraId="26E458A6" w14:textId="110762C4" w:rsidR="00D86F6A" w:rsidRPr="003E02E1" w:rsidRDefault="00D86F6A" w:rsidP="00664B8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Өткөрүлгөн маектешүүлөрдүн жыйынтыгы боюнча пробация органынын кызматкери жүргүзүлгөн </w:t>
      </w:r>
      <w:r w:rsidR="00F41798" w:rsidRPr="003E02E1">
        <w:rPr>
          <w:rFonts w:ascii="Times New Roman" w:eastAsia="Times New Roman" w:hAnsi="Times New Roman" w:cs="Times New Roman"/>
          <w:sz w:val="28"/>
          <w:szCs w:val="28"/>
          <w:lang w:val="ky-KG"/>
        </w:rPr>
        <w:t>маект</w:t>
      </w:r>
      <w:r w:rsidRPr="003E02E1">
        <w:rPr>
          <w:rFonts w:ascii="Times New Roman" w:eastAsia="Times New Roman" w:hAnsi="Times New Roman" w:cs="Times New Roman"/>
          <w:sz w:val="28"/>
          <w:szCs w:val="28"/>
          <w:lang w:val="ky-KG"/>
        </w:rPr>
        <w:t>ешүүнүн маңызын жана мазмунун чагылдырган эркин формада маалымкат түзөт.</w:t>
      </w:r>
    </w:p>
    <w:p w14:paraId="6364A8E5" w14:textId="0E787F94" w:rsidR="00F41798" w:rsidRPr="003E02E1" w:rsidRDefault="00E052D0" w:rsidP="00664B8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35. Пробация органынын кызматкери кардардын үй-бүлөсүнө барган учурда турак-жай жана социалдык-тиричилик жашоо шарттарына изилдөө жүргүзөт, анын жыйынтыгы боюнча акт түзөт (16-тиркемеси).</w:t>
      </w:r>
    </w:p>
    <w:p w14:paraId="3FC3079D" w14:textId="421D7603" w:rsidR="00771044" w:rsidRPr="003E02E1" w:rsidRDefault="00771044" w:rsidP="00664B8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36. Пробациялык баяндаманын даярдоо мезгилинде пробация органынын кызматкери жеке маектешүү жүргүзүү үчүн айыпталуучуну чакырат (же ага барат), зарыл болгон учурда айыпталуучунун </w:t>
      </w:r>
      <w:r w:rsidR="003A0C01" w:rsidRPr="003E02E1">
        <w:rPr>
          <w:rFonts w:ascii="Times New Roman" w:eastAsia="Times New Roman" w:hAnsi="Times New Roman" w:cs="Times New Roman"/>
          <w:sz w:val="28"/>
          <w:szCs w:val="28"/>
          <w:lang w:val="ky-KG"/>
        </w:rPr>
        <w:t>жактоочулары</w:t>
      </w:r>
      <w:r w:rsidRPr="003E02E1">
        <w:rPr>
          <w:rFonts w:ascii="Times New Roman" w:eastAsia="Times New Roman" w:hAnsi="Times New Roman" w:cs="Times New Roman"/>
          <w:sz w:val="28"/>
          <w:szCs w:val="28"/>
          <w:lang w:val="ky-KG"/>
        </w:rPr>
        <w:t xml:space="preserve"> менен өз ара аракеттенет жана алардан зарыл маалыматтарды алат. Кардардын жеке психологиялык өзгөчөлүктөрү, ошондой эле анын социалдык-психологиялык жана башка жардамдарды алууга муктаждыктары жөнүндө консультацияларды өткөрүү жана квалификациялык корутунду алуу үчүн психолог-адистерди, социалдык кызматкерлерди тартат.</w:t>
      </w:r>
    </w:p>
    <w:p w14:paraId="52B3E5DA" w14:textId="51656179" w:rsidR="00ED4816" w:rsidRPr="003E02E1" w:rsidRDefault="00A42409" w:rsidP="00664B8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37. Айыпталуучунун психологиялык портретин түзүү үчүн пробация органынын кызматкери психодиагностикалык </w:t>
      </w:r>
      <w:r w:rsidR="003A0C01" w:rsidRPr="003E02E1">
        <w:rPr>
          <w:rFonts w:ascii="Times New Roman" w:eastAsia="Times New Roman" w:hAnsi="Times New Roman" w:cs="Times New Roman"/>
          <w:sz w:val="28"/>
          <w:szCs w:val="28"/>
          <w:lang w:val="ky-KG"/>
        </w:rPr>
        <w:t>ыкмаларды</w:t>
      </w:r>
      <w:r w:rsidRPr="003E02E1">
        <w:rPr>
          <w:rFonts w:ascii="Times New Roman" w:eastAsia="Times New Roman" w:hAnsi="Times New Roman" w:cs="Times New Roman"/>
          <w:sz w:val="28"/>
          <w:szCs w:val="28"/>
          <w:lang w:val="ky-KG"/>
        </w:rPr>
        <w:t xml:space="preserve"> колдонуу менен анын психологиялык өзгөчөлүктөрүн, кылмыш жасоого баруусунун себептерин аныктоо боюнча иштерди жүргүзөт.</w:t>
      </w:r>
    </w:p>
    <w:p w14:paraId="2F2F7FCC" w14:textId="46C9C36B" w:rsidR="00607E10" w:rsidRPr="003E02E1" w:rsidRDefault="00ED4816" w:rsidP="00664B8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38. Пробациялык баяндаманы түзүү учурунда пробация органынын кызматкери айыпталуучунун өзүнөн же болбосо анын мыйзамдуу өкүлүнөн, жактоочусунан, күйөөсүнөн (аялынан) же жакын туугандарынан алынган маалыматтарды эске алат.</w:t>
      </w:r>
    </w:p>
    <w:p w14:paraId="455AC121" w14:textId="098AFBBA" w:rsidR="00BE4A97" w:rsidRPr="003E02E1" w:rsidRDefault="008D7210" w:rsidP="00664B8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39. Айыпталуучунун социалдык-психологиялык портретин түзүү учурунда кылмыш, жорук жасоону кайталоо коркунучунун тобокелдиктерин жана укук бузууларын, криминогендик керектөөлөрүн баалоо иштери жүргүзүлөт жана коомдон обочолонтууга байланышпаган жазык жазаларын, жазыктык-укуктук таасир этүүнүн мажбурлоо чараларын дайындоо, ошондой эле Кыргыз Республикасынын Жаза кодексинин 84-беренесинде каралган кардарга милдеттерди, аларды аткаруу убактысын жана жерин конкреттештирүү менен жүктөлгөн сыноо милдеттерин дайындоо мүмкүндүгү жөнүндө сунуштар чыгарылат.</w:t>
      </w:r>
    </w:p>
    <w:p w14:paraId="33E7C019" w14:textId="5AD83519" w:rsidR="00F61277" w:rsidRPr="003E02E1" w:rsidRDefault="00F61277" w:rsidP="00664B8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Пробациялык баяндаманын жыйынтыктоочу бөлүгүндө сот органдарына кардарды оңдоого өбөлгө түзгөн пробациялык программалардан, социалдык-психологиялык же психокоррекциялык багыттагы программалардын өтүшүн кошумча тапшыруу сунушталышы мүмкүн.</w:t>
      </w:r>
    </w:p>
    <w:p w14:paraId="32BE078B" w14:textId="77777777" w:rsidR="00E03579" w:rsidRPr="003E02E1" w:rsidRDefault="00894128" w:rsidP="00664B8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40. Айыпталуучунун социалдык-психологиялык портретин түзүүнүн жыйынтыгы боюнча пробация органы тарабынан пробациялык баяндама түзүлөт (17-тиркемеси).</w:t>
      </w:r>
    </w:p>
    <w:p w14:paraId="3AF836AA" w14:textId="77777777" w:rsidR="00001256" w:rsidRPr="003E02E1" w:rsidRDefault="00E03579" w:rsidP="00664B8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41. Пробациялык баяндаманы түзүүнүн мүмкүн эместиги жөнүндө жүйөлүү корутунду "Пробация жөнүндө" Кыргыз Республикасынын Мыйзамынын 9-беренесинин 9-бөлүгүндө белгиленген жагдайларга жараша эркин формада даярдалат. </w:t>
      </w:r>
    </w:p>
    <w:p w14:paraId="6C950B90" w14:textId="77777777" w:rsidR="00001256" w:rsidRPr="003E02E1" w:rsidRDefault="00001256" w:rsidP="00664B86">
      <w:pPr>
        <w:shd w:val="clear" w:color="auto" w:fill="FFFFFF"/>
        <w:spacing w:after="0" w:line="240" w:lineRule="auto"/>
        <w:ind w:right="-1" w:firstLine="720"/>
        <w:jc w:val="both"/>
        <w:rPr>
          <w:rStyle w:val="translation-word"/>
          <w:rFonts w:ascii="Arial" w:hAnsi="Arial" w:cs="Arial"/>
          <w:sz w:val="30"/>
          <w:szCs w:val="30"/>
          <w:bdr w:val="none" w:sz="0" w:space="0" w:color="auto" w:frame="1"/>
          <w:lang w:val="ky-KG"/>
        </w:rPr>
      </w:pPr>
    </w:p>
    <w:p w14:paraId="492B45D1" w14:textId="22066597" w:rsidR="00001256" w:rsidRPr="003E02E1" w:rsidRDefault="00001256" w:rsidP="00001256">
      <w:pPr>
        <w:shd w:val="clear" w:color="auto" w:fill="FFFFFF"/>
        <w:spacing w:after="0" w:line="240" w:lineRule="auto"/>
        <w:ind w:right="-1" w:firstLine="720"/>
        <w:jc w:val="center"/>
        <w:rPr>
          <w:rFonts w:ascii="Times New Roman" w:hAnsi="Times New Roman" w:cs="Times New Roman"/>
          <w:b/>
          <w:bCs/>
          <w:sz w:val="28"/>
          <w:szCs w:val="28"/>
          <w:bdr w:val="none" w:sz="0" w:space="0" w:color="auto" w:frame="1"/>
          <w:lang w:val="ky-KG"/>
        </w:rPr>
      </w:pPr>
      <w:r w:rsidRPr="003E02E1">
        <w:rPr>
          <w:rStyle w:val="translation-word"/>
          <w:rFonts w:ascii="Times New Roman" w:hAnsi="Times New Roman" w:cs="Times New Roman"/>
          <w:b/>
          <w:bCs/>
          <w:sz w:val="28"/>
          <w:szCs w:val="28"/>
          <w:bdr w:val="none" w:sz="0" w:space="0" w:color="auto" w:frame="1"/>
          <w:lang w:val="ky-KG"/>
        </w:rPr>
        <w:t>5-Глава. Аткаруу пробациясын жүзөгө ашыруу</w:t>
      </w:r>
    </w:p>
    <w:p w14:paraId="66C470EB" w14:textId="77777777" w:rsidR="00001256" w:rsidRPr="003E02E1" w:rsidRDefault="00001256" w:rsidP="00664B86">
      <w:pPr>
        <w:shd w:val="clear" w:color="auto" w:fill="FFFFFF"/>
        <w:spacing w:after="0" w:line="240" w:lineRule="auto"/>
        <w:ind w:right="-1" w:firstLine="720"/>
        <w:jc w:val="both"/>
        <w:rPr>
          <w:rFonts w:ascii="Times New Roman" w:hAnsi="Times New Roman" w:cs="Times New Roman"/>
          <w:b/>
          <w:bCs/>
          <w:sz w:val="28"/>
          <w:szCs w:val="28"/>
          <w:bdr w:val="none" w:sz="0" w:space="0" w:color="auto" w:frame="1"/>
          <w:lang w:val="ky-KG"/>
        </w:rPr>
      </w:pPr>
    </w:p>
    <w:p w14:paraId="3379F725" w14:textId="192CD9B7" w:rsidR="00894128" w:rsidRPr="003E02E1" w:rsidRDefault="00001256" w:rsidP="00001256">
      <w:pPr>
        <w:shd w:val="clear" w:color="auto" w:fill="FFFFFF"/>
        <w:spacing w:after="0" w:line="240" w:lineRule="auto"/>
        <w:ind w:right="-1" w:firstLine="720"/>
        <w:jc w:val="center"/>
        <w:rPr>
          <w:rFonts w:ascii="Times New Roman" w:eastAsia="Times New Roman" w:hAnsi="Times New Roman" w:cs="Times New Roman"/>
          <w:b/>
          <w:bCs/>
          <w:sz w:val="28"/>
          <w:szCs w:val="28"/>
          <w:lang w:val="ky-KG"/>
        </w:rPr>
      </w:pPr>
      <w:r w:rsidRPr="003E02E1">
        <w:rPr>
          <w:rStyle w:val="translation-word"/>
          <w:rFonts w:ascii="Times New Roman" w:hAnsi="Times New Roman" w:cs="Times New Roman"/>
          <w:b/>
          <w:bCs/>
          <w:sz w:val="28"/>
          <w:szCs w:val="28"/>
          <w:bdr w:val="none" w:sz="0" w:space="0" w:color="auto" w:frame="1"/>
          <w:lang w:val="ky-KG"/>
        </w:rPr>
        <w:t>§ 1. Аткаруу пробациянын жалпы шарттары</w:t>
      </w:r>
    </w:p>
    <w:p w14:paraId="130F665C" w14:textId="77777777" w:rsidR="006F6DB5" w:rsidRPr="003E02E1" w:rsidRDefault="00A42409" w:rsidP="006F6DB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  </w:t>
      </w:r>
    </w:p>
    <w:p w14:paraId="029894D6" w14:textId="152ECB54" w:rsidR="006F6DB5" w:rsidRPr="003E02E1" w:rsidRDefault="00EB2EF4" w:rsidP="006F6DB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42</w:t>
      </w:r>
      <w:r w:rsidR="006F6DB5" w:rsidRPr="003E02E1">
        <w:rPr>
          <w:rFonts w:ascii="Times New Roman" w:eastAsia="Times New Roman" w:hAnsi="Times New Roman" w:cs="Times New Roman"/>
          <w:sz w:val="28"/>
          <w:szCs w:val="28"/>
          <w:lang w:val="ky-KG"/>
        </w:rPr>
        <w:t>. Аткаруу пробациясы соттун чечими менен коомдон обочолонтпостон жазалоо жана жазык-укуктук таасир этүүнүн төмөнкүдөй түрдөгү мажбурлоочу чаралары дайындалган адамдарга карата колдонулат:</w:t>
      </w:r>
    </w:p>
    <w:p w14:paraId="32928D0A" w14:textId="3485724E" w:rsidR="006F6DB5" w:rsidRPr="003E02E1" w:rsidRDefault="00B728D3" w:rsidP="006F6DB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w:t>
      </w:r>
      <w:r w:rsidR="006F6DB5" w:rsidRPr="003E02E1">
        <w:rPr>
          <w:rFonts w:ascii="Times New Roman" w:eastAsia="Times New Roman" w:hAnsi="Times New Roman" w:cs="Times New Roman"/>
          <w:sz w:val="28"/>
          <w:szCs w:val="28"/>
          <w:lang w:val="ky-KG"/>
        </w:rPr>
        <w:t xml:space="preserve"> коомдук иштер</w:t>
      </w:r>
      <w:r w:rsidR="00E91FAD" w:rsidRPr="003E02E1">
        <w:rPr>
          <w:rFonts w:ascii="Times New Roman" w:eastAsia="Times New Roman" w:hAnsi="Times New Roman" w:cs="Times New Roman"/>
          <w:sz w:val="28"/>
          <w:szCs w:val="28"/>
          <w:lang w:val="ky-KG"/>
        </w:rPr>
        <w:t>ге</w:t>
      </w:r>
      <w:r w:rsidR="006F6DB5" w:rsidRPr="003E02E1">
        <w:rPr>
          <w:rFonts w:ascii="Times New Roman" w:eastAsia="Times New Roman" w:hAnsi="Times New Roman" w:cs="Times New Roman"/>
          <w:sz w:val="28"/>
          <w:szCs w:val="28"/>
          <w:lang w:val="ky-KG"/>
        </w:rPr>
        <w:t>;</w:t>
      </w:r>
    </w:p>
    <w:p w14:paraId="3B39946C" w14:textId="34FD264E" w:rsidR="006F6DB5" w:rsidRPr="003E02E1" w:rsidRDefault="00B728D3" w:rsidP="006F6DB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2) </w:t>
      </w:r>
      <w:r w:rsidR="00D940A2" w:rsidRPr="003E02E1">
        <w:rPr>
          <w:rFonts w:ascii="Times New Roman" w:eastAsia="Times New Roman" w:hAnsi="Times New Roman" w:cs="Times New Roman"/>
          <w:sz w:val="28"/>
          <w:szCs w:val="28"/>
          <w:lang w:val="ky-KG"/>
        </w:rPr>
        <w:t>белгилүү бир кызмат орундарын ээлөө</w:t>
      </w:r>
      <w:r w:rsidR="00E91FAD" w:rsidRPr="003E02E1">
        <w:rPr>
          <w:rFonts w:ascii="Times New Roman" w:eastAsia="Times New Roman" w:hAnsi="Times New Roman" w:cs="Times New Roman"/>
          <w:sz w:val="28"/>
          <w:szCs w:val="28"/>
          <w:lang w:val="ky-KG"/>
        </w:rPr>
        <w:t>гө</w:t>
      </w:r>
      <w:r w:rsidR="00D940A2" w:rsidRPr="003E02E1">
        <w:rPr>
          <w:rFonts w:ascii="Times New Roman" w:eastAsia="Times New Roman" w:hAnsi="Times New Roman" w:cs="Times New Roman"/>
          <w:sz w:val="28"/>
          <w:szCs w:val="28"/>
          <w:lang w:val="ky-KG"/>
        </w:rPr>
        <w:t xml:space="preserve"> же белгилүү бир иш менен алектенүү укугунан ажыратуу</w:t>
      </w:r>
      <w:r w:rsidR="00E91FAD" w:rsidRPr="003E02E1">
        <w:rPr>
          <w:rFonts w:ascii="Times New Roman" w:eastAsia="Times New Roman" w:hAnsi="Times New Roman" w:cs="Times New Roman"/>
          <w:sz w:val="28"/>
          <w:szCs w:val="28"/>
          <w:lang w:val="ky-KG"/>
        </w:rPr>
        <w:t>га</w:t>
      </w:r>
      <w:r w:rsidR="006F6DB5" w:rsidRPr="003E02E1">
        <w:rPr>
          <w:rFonts w:ascii="Times New Roman" w:eastAsia="Times New Roman" w:hAnsi="Times New Roman" w:cs="Times New Roman"/>
          <w:sz w:val="28"/>
          <w:szCs w:val="28"/>
          <w:lang w:val="ky-KG"/>
        </w:rPr>
        <w:t>;</w:t>
      </w:r>
    </w:p>
    <w:p w14:paraId="2AFFD145" w14:textId="6F8A1C31" w:rsidR="006F6DB5" w:rsidRPr="003E02E1" w:rsidRDefault="00B728D3" w:rsidP="006F6DB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w:t>
      </w:r>
      <w:r w:rsidR="006F6DB5" w:rsidRPr="003E02E1">
        <w:rPr>
          <w:rFonts w:ascii="Times New Roman" w:eastAsia="Times New Roman" w:hAnsi="Times New Roman" w:cs="Times New Roman"/>
          <w:sz w:val="28"/>
          <w:szCs w:val="28"/>
          <w:lang w:val="ky-KG"/>
        </w:rPr>
        <w:t xml:space="preserve"> түзөтүү иштери</w:t>
      </w:r>
      <w:r w:rsidR="00E91FAD" w:rsidRPr="003E02E1">
        <w:rPr>
          <w:rFonts w:ascii="Times New Roman" w:eastAsia="Times New Roman" w:hAnsi="Times New Roman" w:cs="Times New Roman"/>
          <w:sz w:val="28"/>
          <w:szCs w:val="28"/>
          <w:lang w:val="ky-KG"/>
        </w:rPr>
        <w:t>не</w:t>
      </w:r>
      <w:r w:rsidR="006F6DB5" w:rsidRPr="003E02E1">
        <w:rPr>
          <w:rFonts w:ascii="Times New Roman" w:eastAsia="Times New Roman" w:hAnsi="Times New Roman" w:cs="Times New Roman"/>
          <w:sz w:val="28"/>
          <w:szCs w:val="28"/>
          <w:lang w:val="ky-KG"/>
        </w:rPr>
        <w:t>;</w:t>
      </w:r>
    </w:p>
    <w:p w14:paraId="330C1C55" w14:textId="632CFCA9" w:rsidR="006F6DB5" w:rsidRPr="003E02E1" w:rsidRDefault="00B728D3" w:rsidP="006F6DB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w:t>
      </w:r>
      <w:r w:rsidR="006F6DB5" w:rsidRPr="003E02E1">
        <w:rPr>
          <w:rFonts w:ascii="Times New Roman" w:eastAsia="Times New Roman" w:hAnsi="Times New Roman" w:cs="Times New Roman"/>
          <w:sz w:val="28"/>
          <w:szCs w:val="28"/>
          <w:lang w:val="ky-KG"/>
        </w:rPr>
        <w:t xml:space="preserve"> эркиндигин чектөө</w:t>
      </w:r>
      <w:r w:rsidR="00E91FAD" w:rsidRPr="003E02E1">
        <w:rPr>
          <w:rFonts w:ascii="Times New Roman" w:eastAsia="Times New Roman" w:hAnsi="Times New Roman" w:cs="Times New Roman"/>
          <w:sz w:val="28"/>
          <w:szCs w:val="28"/>
          <w:lang w:val="ky-KG"/>
        </w:rPr>
        <w:t>гө</w:t>
      </w:r>
      <w:r w:rsidR="006F6DB5" w:rsidRPr="003E02E1">
        <w:rPr>
          <w:rFonts w:ascii="Times New Roman" w:eastAsia="Times New Roman" w:hAnsi="Times New Roman" w:cs="Times New Roman"/>
          <w:sz w:val="28"/>
          <w:szCs w:val="28"/>
          <w:lang w:val="ky-KG"/>
        </w:rPr>
        <w:t>;</w:t>
      </w:r>
    </w:p>
    <w:p w14:paraId="72A7C1AB" w14:textId="6C3C4946" w:rsidR="006F6DB5" w:rsidRPr="003E02E1" w:rsidRDefault="00B728D3" w:rsidP="006F6DB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w:t>
      </w:r>
      <w:r w:rsidR="006F6DB5" w:rsidRPr="003E02E1">
        <w:rPr>
          <w:rFonts w:ascii="Times New Roman" w:eastAsia="Times New Roman" w:hAnsi="Times New Roman" w:cs="Times New Roman"/>
          <w:sz w:val="28"/>
          <w:szCs w:val="28"/>
          <w:lang w:val="ky-KG"/>
        </w:rPr>
        <w:t xml:space="preserve"> </w:t>
      </w:r>
      <w:r w:rsidR="00CD1B20" w:rsidRPr="003E02E1">
        <w:rPr>
          <w:rFonts w:ascii="Times New Roman" w:eastAsia="Times New Roman" w:hAnsi="Times New Roman" w:cs="Times New Roman"/>
          <w:sz w:val="28"/>
          <w:szCs w:val="28"/>
          <w:lang w:val="ky-KG"/>
        </w:rPr>
        <w:t>жашы жетпегендерге карата тарбиялык мүнөздөгү мажбурлоо чараларын колдонуу</w:t>
      </w:r>
      <w:r w:rsidR="00E91FAD" w:rsidRPr="003E02E1">
        <w:rPr>
          <w:rFonts w:ascii="Times New Roman" w:eastAsia="Times New Roman" w:hAnsi="Times New Roman" w:cs="Times New Roman"/>
          <w:sz w:val="28"/>
          <w:szCs w:val="28"/>
          <w:lang w:val="ky-KG"/>
        </w:rPr>
        <w:t>га</w:t>
      </w:r>
      <w:r w:rsidR="00CD1B20" w:rsidRPr="003E02E1">
        <w:rPr>
          <w:rFonts w:ascii="Times New Roman" w:eastAsia="Times New Roman" w:hAnsi="Times New Roman" w:cs="Times New Roman"/>
          <w:sz w:val="28"/>
          <w:szCs w:val="28"/>
          <w:lang w:val="ky-KG"/>
        </w:rPr>
        <w:t xml:space="preserve"> жана эскертүү менен жүрүм-турумун чектөө</w:t>
      </w:r>
      <w:r w:rsidR="00E91FAD" w:rsidRPr="003E02E1">
        <w:rPr>
          <w:rFonts w:ascii="Times New Roman" w:eastAsia="Times New Roman" w:hAnsi="Times New Roman" w:cs="Times New Roman"/>
          <w:sz w:val="28"/>
          <w:szCs w:val="28"/>
          <w:lang w:val="ky-KG"/>
        </w:rPr>
        <w:t>гө</w:t>
      </w:r>
      <w:r w:rsidR="006F6DB5" w:rsidRPr="003E02E1">
        <w:rPr>
          <w:rFonts w:ascii="Times New Roman" w:eastAsia="Times New Roman" w:hAnsi="Times New Roman" w:cs="Times New Roman"/>
          <w:sz w:val="28"/>
          <w:szCs w:val="28"/>
          <w:lang w:val="ky-KG"/>
        </w:rPr>
        <w:t>;</w:t>
      </w:r>
    </w:p>
    <w:p w14:paraId="37BD8DB3" w14:textId="60007A6E" w:rsidR="00A42409" w:rsidRPr="003E02E1" w:rsidRDefault="00B728D3" w:rsidP="006F6DB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6)</w:t>
      </w:r>
      <w:r w:rsidR="006F6DB5" w:rsidRPr="003E02E1">
        <w:rPr>
          <w:rFonts w:ascii="Times New Roman" w:eastAsia="Times New Roman" w:hAnsi="Times New Roman" w:cs="Times New Roman"/>
          <w:sz w:val="28"/>
          <w:szCs w:val="28"/>
          <w:lang w:val="ky-KG"/>
        </w:rPr>
        <w:t xml:space="preserve"> пробациялык көзөмөлдү колдонуу менен жазык жазасынан бошотуу</w:t>
      </w:r>
      <w:r w:rsidR="00E91FAD" w:rsidRPr="003E02E1">
        <w:rPr>
          <w:rFonts w:ascii="Times New Roman" w:eastAsia="Times New Roman" w:hAnsi="Times New Roman" w:cs="Times New Roman"/>
          <w:sz w:val="28"/>
          <w:szCs w:val="28"/>
          <w:lang w:val="ky-KG"/>
        </w:rPr>
        <w:t>га</w:t>
      </w:r>
      <w:r w:rsidR="00655129" w:rsidRPr="003E02E1">
        <w:rPr>
          <w:rFonts w:ascii="Times New Roman" w:eastAsia="Times New Roman" w:hAnsi="Times New Roman" w:cs="Times New Roman"/>
          <w:sz w:val="28"/>
          <w:szCs w:val="28"/>
          <w:lang w:val="ky-KG"/>
        </w:rPr>
        <w:t>;</w:t>
      </w:r>
    </w:p>
    <w:p w14:paraId="41C57972" w14:textId="0C27CECD" w:rsidR="00655129" w:rsidRPr="003E02E1" w:rsidRDefault="00655129" w:rsidP="006F6DB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7) эркиндигинен ажыратуу түрүндө жаза өтөөдөн мөөнөтүнөн мурда шарттуу бошотулгандар</w:t>
      </w:r>
      <w:r w:rsidR="00821E45" w:rsidRPr="003E02E1">
        <w:rPr>
          <w:rFonts w:ascii="Times New Roman" w:eastAsia="Times New Roman" w:hAnsi="Times New Roman" w:cs="Times New Roman"/>
          <w:sz w:val="28"/>
          <w:szCs w:val="28"/>
          <w:lang w:val="ky-KG"/>
        </w:rPr>
        <w:t>га</w:t>
      </w:r>
      <w:r w:rsidRPr="003E02E1">
        <w:rPr>
          <w:rFonts w:ascii="Times New Roman" w:eastAsia="Times New Roman" w:hAnsi="Times New Roman" w:cs="Times New Roman"/>
          <w:sz w:val="28"/>
          <w:szCs w:val="28"/>
          <w:lang w:val="ky-KG"/>
        </w:rPr>
        <w:t xml:space="preserve"> жана көзөмөлдө тургандар</w:t>
      </w:r>
      <w:r w:rsidR="00821E45" w:rsidRPr="003E02E1">
        <w:rPr>
          <w:rFonts w:ascii="Times New Roman" w:eastAsia="Times New Roman" w:hAnsi="Times New Roman" w:cs="Times New Roman"/>
          <w:sz w:val="28"/>
          <w:szCs w:val="28"/>
          <w:lang w:val="ky-KG"/>
        </w:rPr>
        <w:t>га</w:t>
      </w:r>
      <w:r w:rsidRPr="003E02E1">
        <w:rPr>
          <w:rFonts w:ascii="Times New Roman" w:eastAsia="Times New Roman" w:hAnsi="Times New Roman" w:cs="Times New Roman"/>
          <w:sz w:val="28"/>
          <w:szCs w:val="28"/>
          <w:lang w:val="ky-KG"/>
        </w:rPr>
        <w:t>.</w:t>
      </w:r>
    </w:p>
    <w:p w14:paraId="3D916DE8" w14:textId="77777777" w:rsidR="00EB2EF4" w:rsidRPr="003E02E1" w:rsidRDefault="00EB2EF4" w:rsidP="00EB2EF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43. Аткаруу пробациясы кардарларга карата төмөнкү иш-чараларды жүзөгө ашыруудан турат: </w:t>
      </w:r>
    </w:p>
    <w:p w14:paraId="0F3236F9" w14:textId="77777777" w:rsidR="00EB2EF4" w:rsidRPr="003E02E1" w:rsidRDefault="00EB2EF4" w:rsidP="00EB2EF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алардын жүрүм-турумун көзөмөлдөө;</w:t>
      </w:r>
    </w:p>
    <w:p w14:paraId="1473B232" w14:textId="77777777" w:rsidR="00EB2EF4" w:rsidRPr="003E02E1" w:rsidRDefault="00EB2EF4" w:rsidP="00EB2EF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2) сот тарабынан жүктөлгөн көзөмөлдөө талаптарынын, пробациялык милдеттердин жана пробация органы жүктөгөн милдеттердин аткарылышын контролдоо; </w:t>
      </w:r>
    </w:p>
    <w:p w14:paraId="3587E36F" w14:textId="77777777" w:rsidR="00EB2EF4" w:rsidRPr="003E02E1" w:rsidRDefault="00EB2EF4" w:rsidP="00EB2EF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3) кылмыштарды, жоруктарды жана укук бузууларды жасоосунун алдын алуу;</w:t>
      </w:r>
    </w:p>
    <w:p w14:paraId="392CE6CD" w14:textId="77777777" w:rsidR="00EB2EF4" w:rsidRPr="003E02E1" w:rsidRDefault="00EB2EF4" w:rsidP="00EB2EF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тарбиялык таасир этүүнү колдонуу;</w:t>
      </w:r>
    </w:p>
    <w:p w14:paraId="6E35464B" w14:textId="0A9F1946" w:rsidR="00EB2EF4" w:rsidRPr="003E02E1" w:rsidRDefault="00EB2EF4" w:rsidP="00EB2EF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 кайра социалдашууга жана турмуштук оор кырдаалдан чыгууга көмөктөшүү.</w:t>
      </w:r>
    </w:p>
    <w:p w14:paraId="212D32BF" w14:textId="77777777" w:rsidR="00BB3E38" w:rsidRPr="003E02E1" w:rsidRDefault="00BB3E38" w:rsidP="00BB3E3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44. Кардардын пробация органына каттоого турушу үчүн келүүсү боюнча пробация органынын кызматкери:</w:t>
      </w:r>
    </w:p>
    <w:p w14:paraId="462140D4" w14:textId="20AA9C7E" w:rsidR="00821E45" w:rsidRPr="003E02E1" w:rsidRDefault="00BB3E38" w:rsidP="00BB3E3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кардардын ким экендигин тастыктаган документтерди;</w:t>
      </w:r>
    </w:p>
    <w:p w14:paraId="1AEEBC94" w14:textId="77777777" w:rsidR="007772D1" w:rsidRPr="003E02E1" w:rsidRDefault="006F6C8F" w:rsidP="00BB3E3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"Кылмыштардын жана жоруктардын бирдиктүү реестри" автоматташтырылган маалыматтык системасын жана "Түндүк" ведомстволор аралык электрондук өз ара аракеттенүү системасын колдонуу менен пробация кардарларынын маалыматтар базасына ("Пробация" автоматташтырылган маалыматтык системасы) маалымат киргизүү жана өздүк ишин тариздөө үчүн кардардын жеке маалыматтарын идентификациялайт</w:t>
      </w:r>
      <w:r w:rsidR="007772D1" w:rsidRPr="003E02E1">
        <w:rPr>
          <w:rFonts w:ascii="Times New Roman" w:eastAsia="Times New Roman" w:hAnsi="Times New Roman" w:cs="Times New Roman"/>
          <w:sz w:val="28"/>
          <w:szCs w:val="28"/>
          <w:lang w:val="ky-KG"/>
        </w:rPr>
        <w:t>;</w:t>
      </w:r>
    </w:p>
    <w:p w14:paraId="3628F07E" w14:textId="77777777" w:rsidR="007772D1" w:rsidRPr="003E02E1" w:rsidRDefault="007772D1" w:rsidP="007772D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кардардын жашаган жеринин дарегин жана башка байланыш маалыматтарын аныктайт;</w:t>
      </w:r>
    </w:p>
    <w:p w14:paraId="5B9ED7C1" w14:textId="77777777" w:rsidR="007772D1" w:rsidRPr="003E02E1" w:rsidRDefault="007772D1" w:rsidP="007772D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таанышуу сүйлөшүүлөрүн жүргүзөт, анын жүрүшүндө кардар жөнүндө кошумча маалыматтарды аныктайт;</w:t>
      </w:r>
    </w:p>
    <w:p w14:paraId="6CC277EE" w14:textId="1F34E58D" w:rsidR="007772D1" w:rsidRPr="003E02E1" w:rsidRDefault="007772D1" w:rsidP="007772D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 кардардын укуктарын жана милдеттерин түшүндүрөт;</w:t>
      </w:r>
    </w:p>
    <w:p w14:paraId="4B572791" w14:textId="6BB190E6" w:rsidR="00844D15" w:rsidRPr="003E02E1" w:rsidRDefault="00844D15" w:rsidP="007772D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6) коомдон обочолонтууга байланышпаган жазык жазаларын, жазыктык-укуктук таасир этүүнүн мажбурлоо чараларын өтөө тартибин, көзөмөл талаптарын, сот тарабынан жүктөлгөн пробациялык милдеттерди жана жаза өтөөдөн мөөнөтүнөн мурда шарттуу бошотуунун тартибин түшүндүрөт жана аларды бузгандыгы үчүн жоопкерчилик жөнүндө эскертет;</w:t>
      </w:r>
    </w:p>
    <w:p w14:paraId="53D53BC0" w14:textId="77777777" w:rsidR="00844D15" w:rsidRPr="003E02E1" w:rsidRDefault="00844D15" w:rsidP="00844D1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7) кардарды каттоону жүзөгө ашырат жана кардарлардын электрондук маалыматтар базасына маалыматтарды киргизет;</w:t>
      </w:r>
    </w:p>
    <w:p w14:paraId="1610BC85" w14:textId="7D2DD442" w:rsidR="00844D15" w:rsidRPr="003E02E1" w:rsidRDefault="00844D15" w:rsidP="00844D1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8) кардардын катышуусу менен План түзөт.</w:t>
      </w:r>
    </w:p>
    <w:p w14:paraId="6234F43E" w14:textId="248AC990" w:rsidR="00F214E6" w:rsidRPr="003E02E1" w:rsidRDefault="00F214E6" w:rsidP="00844D15">
      <w:pPr>
        <w:shd w:val="clear" w:color="auto" w:fill="FFFFFF"/>
        <w:spacing w:after="0" w:line="240" w:lineRule="auto"/>
        <w:ind w:right="-1" w:firstLine="720"/>
        <w:jc w:val="both"/>
        <w:rPr>
          <w:rFonts w:ascii="Times New Roman" w:eastAsia="Times New Roman" w:hAnsi="Times New Roman" w:cs="Times New Roman"/>
          <w:sz w:val="28"/>
          <w:szCs w:val="28"/>
          <w:lang w:val="ky-KG"/>
        </w:rPr>
      </w:pPr>
    </w:p>
    <w:p w14:paraId="7B636762" w14:textId="463CFD01" w:rsidR="00F214E6" w:rsidRPr="003E02E1" w:rsidRDefault="00F214E6" w:rsidP="00F214E6">
      <w:pPr>
        <w:shd w:val="clear" w:color="auto" w:fill="FFFFFF"/>
        <w:spacing w:after="0" w:line="240" w:lineRule="auto"/>
        <w:ind w:right="-1" w:firstLine="720"/>
        <w:jc w:val="center"/>
        <w:rPr>
          <w:rFonts w:ascii="Times New Roman" w:eastAsia="Times New Roman" w:hAnsi="Times New Roman" w:cs="Times New Roman"/>
          <w:b/>
          <w:bCs/>
          <w:sz w:val="28"/>
          <w:szCs w:val="28"/>
          <w:lang w:val="ky-KG"/>
        </w:rPr>
      </w:pPr>
      <w:r w:rsidRPr="003E02E1">
        <w:rPr>
          <w:rFonts w:ascii="Times New Roman" w:eastAsia="Times New Roman" w:hAnsi="Times New Roman" w:cs="Times New Roman"/>
          <w:b/>
          <w:bCs/>
          <w:sz w:val="28"/>
          <w:szCs w:val="28"/>
          <w:lang w:val="ky-KG"/>
        </w:rPr>
        <w:t>§ 2. Пробациялык көзөмөлдүн планы</w:t>
      </w:r>
    </w:p>
    <w:p w14:paraId="2CC2DAAB" w14:textId="4A4B9AA7" w:rsidR="00F214E6" w:rsidRPr="003E02E1" w:rsidRDefault="00F214E6" w:rsidP="00F214E6">
      <w:pPr>
        <w:shd w:val="clear" w:color="auto" w:fill="FFFFFF"/>
        <w:spacing w:after="0" w:line="240" w:lineRule="auto"/>
        <w:ind w:right="-1" w:firstLine="720"/>
        <w:jc w:val="center"/>
        <w:rPr>
          <w:rFonts w:ascii="Times New Roman" w:eastAsia="Times New Roman" w:hAnsi="Times New Roman" w:cs="Times New Roman"/>
          <w:b/>
          <w:bCs/>
          <w:sz w:val="28"/>
          <w:szCs w:val="28"/>
          <w:lang w:val="ky-KG"/>
        </w:rPr>
      </w:pPr>
    </w:p>
    <w:p w14:paraId="5178CBEA" w14:textId="63AF8E94" w:rsidR="00F214E6" w:rsidRPr="003E02E1" w:rsidRDefault="00A17766" w:rsidP="00F214E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45. План социалдык кызматкердин жана психологдун пикирин эске алуу менен кардардын катышуусунда пробация органынын кызматкери тарабынан түзүлөт (18-тиркеме).</w:t>
      </w:r>
    </w:p>
    <w:p w14:paraId="0456FBFA" w14:textId="4A87A5DF" w:rsidR="005161A5" w:rsidRPr="003E02E1" w:rsidRDefault="005161A5" w:rsidP="007772D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46. План эркиндигин чектөө жазасына соттолгондорго, тарбиялык мүнөздөгү мажбурлоо чараларын колдонуу жана эскертүү менен жүрүм-турумун чектөө жазасы дайындалгандарга, пробациялык көзөмөлдү колдонуу менен жазык жазасынан бошотулгандарга, ошондой эле эркиндигинен ажыратуу түрүндө жаза өтөөдөн мөөнөтүнөн мурда шарттуу бошотулгандарга карата сот тарабынан көзөмөл талаптары жана пробациялык милдеттери дайындалган учурда түзүлөт.</w:t>
      </w:r>
    </w:p>
    <w:p w14:paraId="50F33301" w14:textId="05EAE650" w:rsidR="00897B27" w:rsidRPr="003E02E1" w:rsidRDefault="00897B27" w:rsidP="007772D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Пробация органынын кызматкери коомдон обочолонтууга байланышпаган жазык жазалары, жазыктык-укуктук таасир этүүнүн мажбурлоо чаралары, пробациялык көзөмөлдү колдонуу менен жазык жазасынан бошотуу жана жаза өтөөдөн мөөнөтүнөн мурда шарттуу бошотуу </w:t>
      </w:r>
      <w:r w:rsidRPr="003E02E1">
        <w:rPr>
          <w:rFonts w:ascii="Times New Roman" w:eastAsia="Times New Roman" w:hAnsi="Times New Roman" w:cs="Times New Roman"/>
          <w:sz w:val="28"/>
          <w:szCs w:val="28"/>
          <w:lang w:val="ky-KG"/>
        </w:rPr>
        <w:lastRenderedPageBreak/>
        <w:t>боюнча жазалардын өтөө тартиби жана шарттары, аларды бузгандыгы үчүн жоопкерчилиги түшүндүрүлүп, тил кат алынат</w:t>
      </w:r>
      <w:r w:rsidR="0012428E" w:rsidRPr="003E02E1">
        <w:rPr>
          <w:rFonts w:ascii="Times New Roman" w:eastAsia="Times New Roman" w:hAnsi="Times New Roman" w:cs="Times New Roman"/>
          <w:sz w:val="28"/>
          <w:szCs w:val="28"/>
          <w:lang w:val="ky-KG"/>
        </w:rPr>
        <w:t>.</w:t>
      </w:r>
    </w:p>
    <w:p w14:paraId="43467BD7" w14:textId="77777777" w:rsidR="00AF1766" w:rsidRPr="003E02E1" w:rsidRDefault="00AF1766" w:rsidP="00AF176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47. План төмөнкүлөрдү камтыйт:</w:t>
      </w:r>
    </w:p>
    <w:p w14:paraId="0209C79E" w14:textId="10B32859" w:rsidR="00AF1766" w:rsidRPr="003E02E1" w:rsidRDefault="00AF1766" w:rsidP="00AF176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кардардын фамилиясын</w:t>
      </w:r>
      <w:r w:rsidR="00947F0F" w:rsidRPr="003E02E1">
        <w:rPr>
          <w:rFonts w:ascii="Times New Roman" w:eastAsia="Times New Roman" w:hAnsi="Times New Roman" w:cs="Times New Roman"/>
          <w:sz w:val="28"/>
          <w:szCs w:val="28"/>
          <w:lang w:val="ky-KG"/>
        </w:rPr>
        <w:t>,</w:t>
      </w:r>
      <w:r w:rsidRPr="003E02E1">
        <w:rPr>
          <w:rFonts w:ascii="Times New Roman" w:eastAsia="Times New Roman" w:hAnsi="Times New Roman" w:cs="Times New Roman"/>
          <w:sz w:val="28"/>
          <w:szCs w:val="28"/>
          <w:lang w:val="ky-KG"/>
        </w:rPr>
        <w:t xml:space="preserve"> атын</w:t>
      </w:r>
      <w:r w:rsidR="00947F0F" w:rsidRPr="003E02E1">
        <w:rPr>
          <w:rFonts w:ascii="Times New Roman" w:eastAsia="Times New Roman" w:hAnsi="Times New Roman" w:cs="Times New Roman"/>
          <w:sz w:val="28"/>
          <w:szCs w:val="28"/>
          <w:lang w:val="ky-KG"/>
        </w:rPr>
        <w:t>,</w:t>
      </w:r>
      <w:r w:rsidRPr="003E02E1">
        <w:rPr>
          <w:rFonts w:ascii="Times New Roman" w:eastAsia="Times New Roman" w:hAnsi="Times New Roman" w:cs="Times New Roman"/>
          <w:sz w:val="28"/>
          <w:szCs w:val="28"/>
          <w:lang w:val="ky-KG"/>
        </w:rPr>
        <w:t xml:space="preserve"> а</w:t>
      </w:r>
      <w:r w:rsidR="00947F0F" w:rsidRPr="003E02E1">
        <w:rPr>
          <w:rFonts w:ascii="Times New Roman" w:eastAsia="Times New Roman" w:hAnsi="Times New Roman" w:cs="Times New Roman"/>
          <w:sz w:val="28"/>
          <w:szCs w:val="28"/>
          <w:lang w:val="ky-KG"/>
        </w:rPr>
        <w:t>т</w:t>
      </w:r>
      <w:r w:rsidRPr="003E02E1">
        <w:rPr>
          <w:rFonts w:ascii="Times New Roman" w:eastAsia="Times New Roman" w:hAnsi="Times New Roman" w:cs="Times New Roman"/>
          <w:sz w:val="28"/>
          <w:szCs w:val="28"/>
          <w:lang w:val="ky-KG"/>
        </w:rPr>
        <w:t>асынын атын</w:t>
      </w:r>
      <w:r w:rsidR="00947F0F" w:rsidRPr="003E02E1">
        <w:rPr>
          <w:rFonts w:ascii="Times New Roman" w:eastAsia="Times New Roman" w:hAnsi="Times New Roman" w:cs="Times New Roman"/>
          <w:sz w:val="28"/>
          <w:szCs w:val="28"/>
          <w:lang w:val="ky-KG"/>
        </w:rPr>
        <w:t xml:space="preserve"> </w:t>
      </w:r>
      <w:r w:rsidRPr="003E02E1">
        <w:rPr>
          <w:rFonts w:ascii="Times New Roman" w:eastAsia="Times New Roman" w:hAnsi="Times New Roman" w:cs="Times New Roman"/>
          <w:sz w:val="28"/>
          <w:szCs w:val="28"/>
          <w:lang w:val="ky-KG"/>
        </w:rPr>
        <w:t>(эгер атасынын аты болсо);</w:t>
      </w:r>
    </w:p>
    <w:p w14:paraId="4C3BAA13" w14:textId="77777777" w:rsidR="00AF1766" w:rsidRPr="003E02E1" w:rsidRDefault="00AF1766" w:rsidP="00AF176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пробация чөйрөсүндөгү мыйзамдарда белгиленген көзөмөлдөө талаптарынын жана пробациялык милдеттеринин тизмегин;</w:t>
      </w:r>
    </w:p>
    <w:p w14:paraId="1F925039" w14:textId="03FCFA42" w:rsidR="0012428E" w:rsidRPr="003E02E1" w:rsidRDefault="00AF1766" w:rsidP="00AF176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кардардын алар менен таанышкандыгы тууралуу белги коюу менен, сот жана пробация органы тарабынан жүктөлгөн милдеттерди аткаруунун тартиби жана шарттары;</w:t>
      </w:r>
    </w:p>
    <w:p w14:paraId="2259A278" w14:textId="77777777" w:rsidR="008E2000" w:rsidRPr="003E02E1" w:rsidRDefault="008E2000" w:rsidP="008E200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кардардын пробация органына келүүсүнүн мезгилдүүлүгү;</w:t>
      </w:r>
    </w:p>
    <w:p w14:paraId="63BA9ECC" w14:textId="77777777" w:rsidR="008E2000" w:rsidRPr="003E02E1" w:rsidRDefault="008E2000" w:rsidP="008E200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 жөнөтүлгөн жана алынган суроо-талаптар жөнүндө маалыматтар;</w:t>
      </w:r>
    </w:p>
    <w:p w14:paraId="096AE3B6" w14:textId="77777777" w:rsidR="008E2000" w:rsidRPr="003E02E1" w:rsidRDefault="008E2000" w:rsidP="008E200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6) жашаган, иштеген жана окуган жерлерге баруу саны;</w:t>
      </w:r>
    </w:p>
    <w:p w14:paraId="64AE6A4C" w14:textId="77777777" w:rsidR="008E2000" w:rsidRPr="003E02E1" w:rsidRDefault="008E2000" w:rsidP="008E200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7) байланыш каражаттарын пайдалануу;</w:t>
      </w:r>
    </w:p>
    <w:p w14:paraId="1230D3C2" w14:textId="77777777" w:rsidR="008E2000" w:rsidRPr="003E02E1" w:rsidRDefault="008E2000" w:rsidP="008E200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8) электрондук көзөмөлдү колдонуу жөнүндө маалыматтарды;</w:t>
      </w:r>
    </w:p>
    <w:p w14:paraId="1B19687B" w14:textId="76386D66" w:rsidR="008E2000" w:rsidRPr="003E02E1" w:rsidRDefault="008E2000" w:rsidP="008E200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9) волонтерду кардарга бекитүү, алардын өз ара мамилелеринин тартиби жана жүргүзүлгөн иштин натыйжалары;</w:t>
      </w:r>
    </w:p>
    <w:p w14:paraId="6E6085C2" w14:textId="77777777" w:rsidR="000A4318" w:rsidRPr="003E02E1" w:rsidRDefault="000A4318" w:rsidP="000A431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10) жеке программанын бар же жок экендиги тууралуу маалымат;</w:t>
      </w:r>
    </w:p>
    <w:p w14:paraId="07F858AB" w14:textId="77777777" w:rsidR="000A4318" w:rsidRPr="003E02E1" w:rsidRDefault="000A4318" w:rsidP="000A431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11) чыгарылган эскертүүлөрдүн саны;</w:t>
      </w:r>
    </w:p>
    <w:p w14:paraId="5D6E4EE4" w14:textId="77777777" w:rsidR="000A4318" w:rsidRPr="003E02E1" w:rsidRDefault="000A4318" w:rsidP="000A431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12) сотко жөнөтүлгөн сунуштар жөнүндө маалымат;</w:t>
      </w:r>
    </w:p>
    <w:p w14:paraId="6BD57890" w14:textId="77777777" w:rsidR="000A4318" w:rsidRPr="003E02E1" w:rsidRDefault="000A4318" w:rsidP="000A431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13) пробация чөйрөсүндөгү мыйзамдарда каралган башка иш-чаралар жөнүндө маалыматтар;</w:t>
      </w:r>
    </w:p>
    <w:p w14:paraId="4C4263DE" w14:textId="11D37954" w:rsidR="006F6C8F" w:rsidRPr="003E02E1" w:rsidRDefault="000A4318" w:rsidP="000A431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14) тартылган жеке, юридикалык жактар же Планды ишке ашырууга катышкан башка органдар;</w:t>
      </w:r>
    </w:p>
    <w:p w14:paraId="37B8EFD0" w14:textId="77777777" w:rsidR="000A4318" w:rsidRPr="003E02E1" w:rsidRDefault="000A4318" w:rsidP="000A431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15) планга киргизилген өзгөртүүлөр жөнүндө маалыматтар;</w:t>
      </w:r>
    </w:p>
    <w:p w14:paraId="78E23ACB" w14:textId="441F939B" w:rsidR="000A4318" w:rsidRPr="003E02E1" w:rsidRDefault="000A4318" w:rsidP="000A431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16) пландын аткарылгандыгы жөнүндө жыйынтыктоочу жана аралык корутундулар тууралуу маалыматы.</w:t>
      </w:r>
    </w:p>
    <w:p w14:paraId="2EFAC497" w14:textId="1D6AB198" w:rsidR="006F7E6D" w:rsidRPr="003E02E1" w:rsidRDefault="00E828F6" w:rsidP="000A431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48. План пробациянын аймактык органынын жетекчиси тарабынан бекитилет.</w:t>
      </w:r>
    </w:p>
    <w:p w14:paraId="212BC633" w14:textId="621583C3" w:rsidR="00AE7CE4" w:rsidRPr="003E02E1" w:rsidRDefault="00AE7CE4" w:rsidP="000A431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49. Пландын пункттарын аткаруу мамлекеттик органдардын жана жергиликтүү өз алдынча башкаруу органдарынын көмөктөшүүсү менен пробациянын аймактык органдарынын жетекчилерине жана кызматкерлерине жүктөлөт.</w:t>
      </w:r>
    </w:p>
    <w:p w14:paraId="6E6CB8F6" w14:textId="01943151" w:rsidR="00F650AE" w:rsidRPr="003E02E1" w:rsidRDefault="001C00C8" w:rsidP="000A431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50. Пробация органы кардардын жүрүм-турумуна жана сот тарабынан жүктөлгөн көзөмөлдөө талаптарынын жана пробациялык милдеттердин аткарылышын байланыш каражаттарын, электрондук көзөмөлдү пайдалануу, суроо-талаптарды жиберүү, иш ордуна, жашаган жерине баруу, окутуу жолу аркылуу контролдоону жүзөгө ашырат, бул жөнүндө </w:t>
      </w:r>
      <w:r w:rsidR="00DC707E" w:rsidRPr="003E02E1">
        <w:rPr>
          <w:rFonts w:ascii="Times New Roman" w:eastAsia="Times New Roman" w:hAnsi="Times New Roman" w:cs="Times New Roman"/>
          <w:sz w:val="28"/>
          <w:szCs w:val="28"/>
          <w:lang w:val="ky-KG"/>
        </w:rPr>
        <w:t>П</w:t>
      </w:r>
      <w:r w:rsidRPr="003E02E1">
        <w:rPr>
          <w:rFonts w:ascii="Times New Roman" w:eastAsia="Times New Roman" w:hAnsi="Times New Roman" w:cs="Times New Roman"/>
          <w:sz w:val="28"/>
          <w:szCs w:val="28"/>
          <w:lang w:val="ky-KG"/>
        </w:rPr>
        <w:t>ланда белги коюлат.</w:t>
      </w:r>
    </w:p>
    <w:p w14:paraId="6DF45179" w14:textId="1DAF5492" w:rsidR="00E91FAD" w:rsidRPr="003E02E1" w:rsidRDefault="00DC707E" w:rsidP="006F6DB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51. Кардардын планды аткарбай коюшу жазык-аткаруу мыйзамдарында каралган кесепеттерге алып келет.</w:t>
      </w:r>
    </w:p>
    <w:p w14:paraId="6A4C23E7" w14:textId="75A200B5" w:rsidR="00DB4EAE" w:rsidRPr="003E02E1" w:rsidRDefault="00DB4EAE" w:rsidP="006F6DB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52. Кардардын жүрүм-турумуна, алар тарабынан Пландын жана жеке Программанын пункттарынын аткарылышына жараша, План өзгөртүлүүгө тийиш.</w:t>
      </w:r>
    </w:p>
    <w:p w14:paraId="0A79DCB4" w14:textId="6F795DDB" w:rsidR="00771044" w:rsidRPr="003E02E1" w:rsidRDefault="00DB4EAE" w:rsidP="00664B8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53. Пробация органынын кызматкери кардардын жүрүм-турумун түзөтүү боюнча Пландын пункттарын аткаруунун же аткарбоонун жыйынтыгы боюнча корутунду түзөт.</w:t>
      </w:r>
    </w:p>
    <w:p w14:paraId="60411EC3" w14:textId="77777777" w:rsidR="00E36704" w:rsidRPr="003E02E1" w:rsidRDefault="00E36704" w:rsidP="00187577">
      <w:pPr>
        <w:shd w:val="clear" w:color="auto" w:fill="FFFFFF"/>
        <w:spacing w:after="0" w:line="240" w:lineRule="auto"/>
        <w:ind w:left="1134" w:right="1509"/>
        <w:jc w:val="center"/>
        <w:rPr>
          <w:rFonts w:ascii="Times New Roman" w:eastAsia="Times New Roman" w:hAnsi="Times New Roman" w:cs="Times New Roman"/>
          <w:b/>
          <w:bCs/>
          <w:sz w:val="28"/>
          <w:szCs w:val="28"/>
          <w:lang w:val="ky-KG"/>
        </w:rPr>
      </w:pPr>
    </w:p>
    <w:p w14:paraId="1B91E43F" w14:textId="33A87299" w:rsidR="00506790" w:rsidRPr="003E02E1" w:rsidRDefault="00E36704" w:rsidP="00187577">
      <w:pPr>
        <w:shd w:val="clear" w:color="auto" w:fill="FFFFFF"/>
        <w:spacing w:after="0" w:line="240" w:lineRule="auto"/>
        <w:ind w:left="1134" w:right="1509"/>
        <w:jc w:val="center"/>
        <w:rPr>
          <w:rFonts w:ascii="Times New Roman" w:eastAsia="Times New Roman" w:hAnsi="Times New Roman" w:cs="Times New Roman"/>
          <w:b/>
          <w:bCs/>
          <w:sz w:val="28"/>
          <w:szCs w:val="28"/>
          <w:lang w:val="ky-KG"/>
        </w:rPr>
      </w:pPr>
      <w:r w:rsidRPr="003E02E1">
        <w:rPr>
          <w:rFonts w:ascii="Times New Roman" w:eastAsia="Times New Roman" w:hAnsi="Times New Roman" w:cs="Times New Roman"/>
          <w:b/>
          <w:bCs/>
          <w:sz w:val="28"/>
          <w:szCs w:val="28"/>
          <w:lang w:val="ky-KG"/>
        </w:rPr>
        <w:t>§ 3. Коомдук иштер түрүндөгү жазаны аткаруу</w:t>
      </w:r>
    </w:p>
    <w:p w14:paraId="330D3192" w14:textId="3D460E1C" w:rsidR="00506790" w:rsidRPr="003E02E1" w:rsidRDefault="00506790" w:rsidP="00187577">
      <w:pPr>
        <w:shd w:val="clear" w:color="auto" w:fill="FFFFFF"/>
        <w:spacing w:after="0" w:line="240" w:lineRule="auto"/>
        <w:ind w:left="1134" w:right="1509"/>
        <w:jc w:val="center"/>
        <w:rPr>
          <w:rFonts w:ascii="Times New Roman" w:eastAsia="Times New Roman" w:hAnsi="Times New Roman" w:cs="Times New Roman"/>
          <w:b/>
          <w:bCs/>
          <w:sz w:val="28"/>
          <w:szCs w:val="28"/>
          <w:lang w:val="ky-KG"/>
        </w:rPr>
      </w:pPr>
    </w:p>
    <w:p w14:paraId="439817E5" w14:textId="78766B01" w:rsidR="00E36704" w:rsidRPr="003E02E1" w:rsidRDefault="00F21045" w:rsidP="00F21045">
      <w:pPr>
        <w:shd w:val="clear" w:color="auto" w:fill="FFFFFF"/>
        <w:spacing w:after="0" w:line="240" w:lineRule="auto"/>
        <w:ind w:right="-1"/>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b/>
          <w:bCs/>
          <w:sz w:val="28"/>
          <w:szCs w:val="28"/>
          <w:lang w:val="ky-KG"/>
        </w:rPr>
        <w:tab/>
      </w:r>
      <w:r w:rsidRPr="003E02E1">
        <w:rPr>
          <w:rFonts w:ascii="Times New Roman" w:eastAsia="Times New Roman" w:hAnsi="Times New Roman" w:cs="Times New Roman"/>
          <w:sz w:val="28"/>
          <w:szCs w:val="28"/>
          <w:lang w:val="ky-KG"/>
        </w:rPr>
        <w:t xml:space="preserve">54. Жергиликтүү өз алдынча башкаруу органдары пробация органдары менен бирдикте </w:t>
      </w:r>
      <w:r w:rsidR="00791A38" w:rsidRPr="003E02E1">
        <w:rPr>
          <w:rFonts w:ascii="Times New Roman" w:eastAsia="Times New Roman" w:hAnsi="Times New Roman" w:cs="Times New Roman"/>
          <w:sz w:val="28"/>
          <w:szCs w:val="28"/>
          <w:lang w:val="ky-KG"/>
        </w:rPr>
        <w:t>чейрек (</w:t>
      </w:r>
      <w:r w:rsidRPr="003E02E1">
        <w:rPr>
          <w:rFonts w:ascii="Times New Roman" w:eastAsia="Times New Roman" w:hAnsi="Times New Roman" w:cs="Times New Roman"/>
          <w:sz w:val="28"/>
          <w:szCs w:val="28"/>
          <w:lang w:val="ky-KG"/>
        </w:rPr>
        <w:t>квартал</w:t>
      </w:r>
      <w:r w:rsidR="00791A38" w:rsidRPr="003E02E1">
        <w:rPr>
          <w:rFonts w:ascii="Times New Roman" w:eastAsia="Times New Roman" w:hAnsi="Times New Roman" w:cs="Times New Roman"/>
          <w:sz w:val="28"/>
          <w:szCs w:val="28"/>
          <w:lang w:val="ky-KG"/>
        </w:rPr>
        <w:t xml:space="preserve">) </w:t>
      </w:r>
      <w:r w:rsidRPr="003E02E1">
        <w:rPr>
          <w:rFonts w:ascii="Times New Roman" w:eastAsia="Times New Roman" w:hAnsi="Times New Roman" w:cs="Times New Roman"/>
          <w:sz w:val="28"/>
          <w:szCs w:val="28"/>
          <w:lang w:val="ky-KG"/>
        </w:rPr>
        <w:t xml:space="preserve">сайын коомдук иштерди аткаруу үчүн </w:t>
      </w:r>
      <w:r w:rsidR="00791A38" w:rsidRPr="003E02E1">
        <w:rPr>
          <w:rFonts w:ascii="Times New Roman" w:eastAsia="Times New Roman" w:hAnsi="Times New Roman" w:cs="Times New Roman"/>
          <w:sz w:val="28"/>
          <w:szCs w:val="28"/>
          <w:lang w:val="ky-KG"/>
        </w:rPr>
        <w:t>жерлерди (</w:t>
      </w:r>
      <w:r w:rsidRPr="003E02E1">
        <w:rPr>
          <w:rFonts w:ascii="Times New Roman" w:eastAsia="Times New Roman" w:hAnsi="Times New Roman" w:cs="Times New Roman"/>
          <w:sz w:val="28"/>
          <w:szCs w:val="28"/>
          <w:lang w:val="ky-KG"/>
        </w:rPr>
        <w:t>объекттерди</w:t>
      </w:r>
      <w:r w:rsidR="00791A38" w:rsidRPr="003E02E1">
        <w:rPr>
          <w:rFonts w:ascii="Times New Roman" w:eastAsia="Times New Roman" w:hAnsi="Times New Roman" w:cs="Times New Roman"/>
          <w:sz w:val="28"/>
          <w:szCs w:val="28"/>
          <w:lang w:val="ky-KG"/>
        </w:rPr>
        <w:t>)</w:t>
      </w:r>
      <w:r w:rsidRPr="003E02E1">
        <w:rPr>
          <w:rFonts w:ascii="Times New Roman" w:eastAsia="Times New Roman" w:hAnsi="Times New Roman" w:cs="Times New Roman"/>
          <w:sz w:val="28"/>
          <w:szCs w:val="28"/>
          <w:lang w:val="ky-KG"/>
        </w:rPr>
        <w:t xml:space="preserve"> аныктайт, алардын тизмеси пробациянын аймактык органдарына жиберилет.</w:t>
      </w:r>
    </w:p>
    <w:p w14:paraId="00D79018" w14:textId="01B2F58A" w:rsidR="00F21045" w:rsidRPr="003E02E1" w:rsidRDefault="00F21045" w:rsidP="00F21045">
      <w:pPr>
        <w:shd w:val="clear" w:color="auto" w:fill="FFFFFF"/>
        <w:spacing w:after="0" w:line="240" w:lineRule="auto"/>
        <w:ind w:right="-1"/>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ab/>
      </w:r>
      <w:r w:rsidR="009D0C3F" w:rsidRPr="003E02E1">
        <w:rPr>
          <w:rFonts w:ascii="Times New Roman" w:eastAsia="Times New Roman" w:hAnsi="Times New Roman" w:cs="Times New Roman"/>
          <w:sz w:val="28"/>
          <w:szCs w:val="28"/>
          <w:lang w:val="ky-KG"/>
        </w:rPr>
        <w:t>Пробация органы 10 жумушчу күндүн ичинде объекттин (ишкананын, уюмдун же мекеменин) администрациясына соттун актысынын көчүрмөсүн тиркөө менен кардарды жиберүү жөнүндө билдирет.</w:t>
      </w:r>
    </w:p>
    <w:p w14:paraId="49824EAD" w14:textId="74772535" w:rsidR="009D0C3F" w:rsidRPr="003E02E1" w:rsidRDefault="009D0C3F" w:rsidP="00F21045">
      <w:pPr>
        <w:shd w:val="clear" w:color="auto" w:fill="FFFFFF"/>
        <w:spacing w:after="0" w:line="240" w:lineRule="auto"/>
        <w:ind w:right="-1"/>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ab/>
        <w:t>55. Объекттин (ишкананын, уюмдун же мекеменин) администрациясы кардардын коомдук жумуштарды аткаруусун контролдоочу жооптуу адамды аныктайт жана анын байланыш маалыматтарын пробация органына жиберет.</w:t>
      </w:r>
    </w:p>
    <w:p w14:paraId="19DB484F" w14:textId="0526E8A7" w:rsidR="00C005E4" w:rsidRPr="003E02E1" w:rsidRDefault="00C005E4" w:rsidP="00C005E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56. Пробация органы соттун өкүмү мыйзамдуу күчүнө киргени жөнүндө тескемеси келип түшкөн күндөн тартып он күндөн кечиктирбестен, кардарга коомдук иштерди аткаруу үчүн жолдомо берет (19-тиркемеси).</w:t>
      </w:r>
    </w:p>
    <w:p w14:paraId="40B7F8DA" w14:textId="7FE1F5AC" w:rsidR="00C005E4" w:rsidRPr="003E02E1" w:rsidRDefault="00C005E4" w:rsidP="00C005E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57. Пробация органы кардарга коомдук жумуштардын объектин аныктоодо, анын жашаган жерин, негизги ишинин жана окуу</w:t>
      </w:r>
      <w:r w:rsidR="00791A38" w:rsidRPr="003E02E1">
        <w:rPr>
          <w:rFonts w:ascii="Times New Roman" w:eastAsia="Times New Roman" w:hAnsi="Times New Roman" w:cs="Times New Roman"/>
          <w:sz w:val="28"/>
          <w:szCs w:val="28"/>
          <w:lang w:val="ky-KG"/>
        </w:rPr>
        <w:t xml:space="preserve"> убактысын</w:t>
      </w:r>
      <w:r w:rsidRPr="003E02E1">
        <w:rPr>
          <w:rFonts w:ascii="Times New Roman" w:eastAsia="Times New Roman" w:hAnsi="Times New Roman" w:cs="Times New Roman"/>
          <w:sz w:val="28"/>
          <w:szCs w:val="28"/>
          <w:lang w:val="ky-KG"/>
        </w:rPr>
        <w:t xml:space="preserve"> </w:t>
      </w:r>
      <w:r w:rsidR="00791A38" w:rsidRPr="003E02E1">
        <w:rPr>
          <w:rFonts w:ascii="Times New Roman" w:eastAsia="Times New Roman" w:hAnsi="Times New Roman" w:cs="Times New Roman"/>
          <w:sz w:val="28"/>
          <w:szCs w:val="28"/>
          <w:lang w:val="ky-KG"/>
        </w:rPr>
        <w:t>(</w:t>
      </w:r>
      <w:r w:rsidRPr="003E02E1">
        <w:rPr>
          <w:rFonts w:ascii="Times New Roman" w:eastAsia="Times New Roman" w:hAnsi="Times New Roman" w:cs="Times New Roman"/>
          <w:sz w:val="28"/>
          <w:szCs w:val="28"/>
          <w:lang w:val="ky-KG"/>
        </w:rPr>
        <w:t>графиги</w:t>
      </w:r>
      <w:r w:rsidR="00020A66" w:rsidRPr="003E02E1">
        <w:rPr>
          <w:rFonts w:ascii="Times New Roman" w:eastAsia="Times New Roman" w:hAnsi="Times New Roman" w:cs="Times New Roman"/>
          <w:sz w:val="28"/>
          <w:szCs w:val="28"/>
          <w:lang w:val="ky-KG"/>
        </w:rPr>
        <w:t xml:space="preserve"> </w:t>
      </w:r>
      <w:r w:rsidRPr="003E02E1">
        <w:rPr>
          <w:rFonts w:ascii="Times New Roman" w:eastAsia="Times New Roman" w:hAnsi="Times New Roman" w:cs="Times New Roman"/>
          <w:sz w:val="28"/>
          <w:szCs w:val="28"/>
          <w:lang w:val="ky-KG"/>
        </w:rPr>
        <w:t>бар болгон учурда), ден соолугунун абалын, физикалык мүмкүнчүлүктөрүн жана жашын эске алат.</w:t>
      </w:r>
    </w:p>
    <w:p w14:paraId="66F09A15" w14:textId="2F6AD145" w:rsidR="00291B58" w:rsidRPr="003E02E1" w:rsidRDefault="00291B58" w:rsidP="00C005E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58. Пробация органы объекттин администрациясы менен бирдикте кардардын төмөндөгүдөй жүрүм-турум эрежелерин жана милдеттерин,  коомдук жумуштарды аткаруунун тартибин жана шарттарын аныктайт:</w:t>
      </w:r>
    </w:p>
    <w:p w14:paraId="2077FC48" w14:textId="77777777" w:rsidR="00727E06" w:rsidRPr="003E02E1" w:rsidRDefault="00727E06" w:rsidP="00727E0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эмгек мыйзамдарына ылайык эмгектин коопсуз шарттарын камсыз кылуу;</w:t>
      </w:r>
    </w:p>
    <w:p w14:paraId="3616207C" w14:textId="77777777" w:rsidR="00727E06" w:rsidRPr="003E02E1" w:rsidRDefault="00727E06" w:rsidP="00727E0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кардар тарабынан ал үчүн аныкталган иштин түрүн аткарууну</w:t>
      </w:r>
    </w:p>
    <w:p w14:paraId="09E91615" w14:textId="77777777" w:rsidR="00727E06" w:rsidRPr="003E02E1" w:rsidRDefault="00727E06" w:rsidP="00727E0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контролдоо;</w:t>
      </w:r>
    </w:p>
    <w:p w14:paraId="4E00DFB9" w14:textId="77777777" w:rsidR="00727E06" w:rsidRPr="003E02E1" w:rsidRDefault="00727E06" w:rsidP="00727E0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иштеген убакытты эсепке алуу табелин жүргүзүү;</w:t>
      </w:r>
    </w:p>
    <w:p w14:paraId="66087F1D" w14:textId="77777777" w:rsidR="00B04764" w:rsidRPr="003E02E1" w:rsidRDefault="00727E06" w:rsidP="00727E0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4) кардар тарабынан </w:t>
      </w:r>
      <w:r w:rsidR="00B04764" w:rsidRPr="003E02E1">
        <w:rPr>
          <w:rFonts w:ascii="Times New Roman" w:eastAsia="Times New Roman" w:hAnsi="Times New Roman" w:cs="Times New Roman"/>
          <w:sz w:val="28"/>
          <w:szCs w:val="28"/>
          <w:lang w:val="ky-KG"/>
        </w:rPr>
        <w:t>а</w:t>
      </w:r>
      <w:r w:rsidRPr="003E02E1">
        <w:rPr>
          <w:rFonts w:ascii="Times New Roman" w:eastAsia="Times New Roman" w:hAnsi="Times New Roman" w:cs="Times New Roman"/>
          <w:sz w:val="28"/>
          <w:szCs w:val="28"/>
          <w:lang w:val="ky-KG"/>
        </w:rPr>
        <w:t>ткарып аткарылган иштин актыларын ошол айдын акыркы күнүнөн кечиктирбестен түзүү жана пробация органына ж</w:t>
      </w:r>
      <w:r w:rsidR="00B04764" w:rsidRPr="003E02E1">
        <w:rPr>
          <w:rFonts w:ascii="Times New Roman" w:eastAsia="Times New Roman" w:hAnsi="Times New Roman" w:cs="Times New Roman"/>
          <w:sz w:val="28"/>
          <w:szCs w:val="28"/>
          <w:lang w:val="ky-KG"/>
        </w:rPr>
        <w:t>өнөт</w:t>
      </w:r>
      <w:r w:rsidRPr="003E02E1">
        <w:rPr>
          <w:rFonts w:ascii="Times New Roman" w:eastAsia="Times New Roman" w:hAnsi="Times New Roman" w:cs="Times New Roman"/>
          <w:sz w:val="28"/>
          <w:szCs w:val="28"/>
          <w:lang w:val="ky-KG"/>
        </w:rPr>
        <w:t>үү;</w:t>
      </w:r>
    </w:p>
    <w:p w14:paraId="6CFA6FD2" w14:textId="77777777" w:rsidR="00187414" w:rsidRPr="003E02E1" w:rsidRDefault="00B04764" w:rsidP="00727E0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 кардардын жүрүм-туруму же коомдук жумуштарды аткаруудан качуусу жөнүндө пробация органдарына маалымдоо жана билдирүү.</w:t>
      </w:r>
    </w:p>
    <w:p w14:paraId="109331BE" w14:textId="04EA3107" w:rsidR="00C24535" w:rsidRPr="003E02E1" w:rsidRDefault="00187414" w:rsidP="0018741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59. Пробациянын органы кардардын иштеген убактысынын </w:t>
      </w:r>
      <w:r w:rsidR="008F425F" w:rsidRPr="003E02E1">
        <w:rPr>
          <w:rFonts w:ascii="Times New Roman" w:eastAsia="Times New Roman" w:hAnsi="Times New Roman" w:cs="Times New Roman"/>
          <w:sz w:val="28"/>
          <w:szCs w:val="28"/>
          <w:lang w:val="ky-KG"/>
        </w:rPr>
        <w:t>ж</w:t>
      </w:r>
      <w:r w:rsidR="00791A38" w:rsidRPr="003E02E1">
        <w:rPr>
          <w:rFonts w:ascii="Times New Roman" w:eastAsia="Times New Roman" w:hAnsi="Times New Roman" w:cs="Times New Roman"/>
          <w:sz w:val="28"/>
          <w:szCs w:val="28"/>
          <w:lang w:val="ky-KG"/>
        </w:rPr>
        <w:t xml:space="preserve">алпы </w:t>
      </w:r>
      <w:r w:rsidR="00020A66" w:rsidRPr="003E02E1">
        <w:rPr>
          <w:rFonts w:ascii="Times New Roman" w:eastAsia="Times New Roman" w:hAnsi="Times New Roman" w:cs="Times New Roman"/>
          <w:sz w:val="28"/>
          <w:szCs w:val="28"/>
          <w:lang w:val="ky-KG"/>
        </w:rPr>
        <w:t xml:space="preserve"> </w:t>
      </w:r>
      <w:r w:rsidRPr="003E02E1">
        <w:rPr>
          <w:rFonts w:ascii="Times New Roman" w:eastAsia="Times New Roman" w:hAnsi="Times New Roman" w:cs="Times New Roman"/>
          <w:sz w:val="28"/>
          <w:szCs w:val="28"/>
          <w:lang w:val="ky-KG"/>
        </w:rPr>
        <w:t xml:space="preserve"> эсебин</w:t>
      </w:r>
      <w:r w:rsidR="008F425F" w:rsidRPr="003E02E1">
        <w:rPr>
          <w:rFonts w:ascii="Times New Roman" w:eastAsia="Times New Roman" w:hAnsi="Times New Roman" w:cs="Times New Roman"/>
          <w:sz w:val="28"/>
          <w:szCs w:val="28"/>
          <w:lang w:val="ky-KG"/>
        </w:rPr>
        <w:t>,</w:t>
      </w:r>
      <w:r w:rsidRPr="003E02E1">
        <w:rPr>
          <w:rFonts w:ascii="Times New Roman" w:eastAsia="Times New Roman" w:hAnsi="Times New Roman" w:cs="Times New Roman"/>
          <w:sz w:val="28"/>
          <w:szCs w:val="28"/>
          <w:lang w:val="ky-KG"/>
        </w:rPr>
        <w:t xml:space="preserve"> ишканалардын, уюмдардын жана мекемелердин администрациясы тарабынан берилген табелге ылайык жүргүзөт.</w:t>
      </w:r>
    </w:p>
    <w:p w14:paraId="521C7E9E" w14:textId="77777777" w:rsidR="00C24535" w:rsidRPr="003E02E1" w:rsidRDefault="00C24535" w:rsidP="0018741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60. Кардар коомдук жумуштар түрүндөгү жазаны өтөө тартибин жана шарттарын бузган учурда пробация органы кардарга жазык мыйзамдарында каралган жоопкерчилик жөнүндө жазуу жүзүндө эскертет.</w:t>
      </w:r>
    </w:p>
    <w:p w14:paraId="503EF1FD" w14:textId="638069F2" w:rsidR="001A10C2" w:rsidRPr="003E02E1" w:rsidRDefault="00C24535" w:rsidP="0018741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61. </w:t>
      </w:r>
      <w:r w:rsidR="00191B08" w:rsidRPr="003E02E1">
        <w:rPr>
          <w:rFonts w:ascii="Times New Roman" w:eastAsia="Times New Roman" w:hAnsi="Times New Roman" w:cs="Times New Roman"/>
          <w:sz w:val="28"/>
          <w:szCs w:val="28"/>
          <w:lang w:val="ky-KG"/>
        </w:rPr>
        <w:t>Кардардын коомдук иштер түрүндөгү жазаны аткаруу мөөнөтүн, шартын жана тартибин эсептөө Кыргыз Республикасынын Жазык-аткаруу кодексинин 44, 45 жана 46-беренесине ылайык жүргүзүлөт.</w:t>
      </w:r>
    </w:p>
    <w:p w14:paraId="2628C199" w14:textId="77777777" w:rsidR="00835B3E" w:rsidRPr="003E02E1" w:rsidRDefault="00076E28" w:rsidP="0018741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 xml:space="preserve">62. Кардардын жүрүм-турумун, анын коомдук </w:t>
      </w:r>
      <w:r w:rsidR="006D439F" w:rsidRPr="003E02E1">
        <w:rPr>
          <w:rFonts w:ascii="Times New Roman" w:eastAsia="Times New Roman" w:hAnsi="Times New Roman" w:cs="Times New Roman"/>
          <w:sz w:val="28"/>
          <w:szCs w:val="28"/>
          <w:lang w:val="ky-KG"/>
        </w:rPr>
        <w:t>иштер</w:t>
      </w:r>
      <w:r w:rsidRPr="003E02E1">
        <w:rPr>
          <w:rFonts w:ascii="Times New Roman" w:eastAsia="Times New Roman" w:hAnsi="Times New Roman" w:cs="Times New Roman"/>
          <w:sz w:val="28"/>
          <w:szCs w:val="28"/>
          <w:lang w:val="ky-KG"/>
        </w:rPr>
        <w:t xml:space="preserve"> түрүндөгү жазаны өтөө тартибин жана шарттарын сакташын контролдоо максатында пробация органы кардардын иштеген жерине келүүнү жүзөгө ашырат, анда баруунун натыйжалары боюнча эркин формада акт түзүлөт.</w:t>
      </w:r>
    </w:p>
    <w:p w14:paraId="4FBB496F" w14:textId="77777777" w:rsidR="00496E93" w:rsidRPr="003E02E1" w:rsidRDefault="00835B3E" w:rsidP="0018741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63. Кардар медициналык-социалдык эксперттик комиссиянын тиешелүү документинин негизинде I же II топтогу майып же </w:t>
      </w:r>
      <w:r w:rsidR="00BC0F88" w:rsidRPr="003E02E1">
        <w:rPr>
          <w:rFonts w:ascii="Times New Roman" w:eastAsia="Times New Roman" w:hAnsi="Times New Roman" w:cs="Times New Roman"/>
          <w:sz w:val="28"/>
          <w:szCs w:val="28"/>
          <w:lang w:val="ky-KG"/>
        </w:rPr>
        <w:t xml:space="preserve">сот чечим өкүм чыгаргандан кийин </w:t>
      </w:r>
      <w:r w:rsidRPr="003E02E1">
        <w:rPr>
          <w:rFonts w:ascii="Times New Roman" w:eastAsia="Times New Roman" w:hAnsi="Times New Roman" w:cs="Times New Roman"/>
          <w:sz w:val="28"/>
          <w:szCs w:val="28"/>
          <w:lang w:val="ky-KG"/>
        </w:rPr>
        <w:t>тиешелүү медициналык маалымкат менен ырасталган кош бойлуу деп таанылган учурда пробациянын аймактык органы сотко коомдук иштер түрүндөгү жазаны алмаштыруу жөнүндө сунушту жиберет.</w:t>
      </w:r>
      <w:r w:rsidR="00187414" w:rsidRPr="003E02E1">
        <w:rPr>
          <w:rFonts w:ascii="Times New Roman" w:eastAsia="Times New Roman" w:hAnsi="Times New Roman" w:cs="Times New Roman"/>
          <w:sz w:val="28"/>
          <w:szCs w:val="28"/>
          <w:lang w:val="ky-KG"/>
        </w:rPr>
        <w:t xml:space="preserve"> </w:t>
      </w:r>
    </w:p>
    <w:p w14:paraId="6CDDF4C9" w14:textId="77777777" w:rsidR="001023E8" w:rsidRPr="003E02E1" w:rsidRDefault="00B02439" w:rsidP="0018741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64. Кардар жумуш берүүчүнүн тиешелүү чечими менен ырасталган бала багуу боюнча өргүүгө чыккан учурда пробациянын аймактык органы 7 жумуш күндүн ичинде сотко коомдук иштер түрүндөгү жазаны алмаштыруу жөнүндө сунушту жиберет.</w:t>
      </w:r>
      <w:r w:rsidR="00727E06" w:rsidRPr="003E02E1">
        <w:rPr>
          <w:rFonts w:ascii="Times New Roman" w:eastAsia="Times New Roman" w:hAnsi="Times New Roman" w:cs="Times New Roman"/>
          <w:sz w:val="28"/>
          <w:szCs w:val="28"/>
          <w:lang w:val="ky-KG"/>
        </w:rPr>
        <w:t xml:space="preserve">    </w:t>
      </w:r>
    </w:p>
    <w:p w14:paraId="7AEB488F" w14:textId="77777777" w:rsidR="00CD2B5D" w:rsidRPr="003E02E1" w:rsidRDefault="001023E8" w:rsidP="0018741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65. Кардар аскер кызматына чакырылган учурда пробация органы коомдук жумуштардын иштетилбей калган саны жөнүндө аскер комиссариатына кабарлайт.</w:t>
      </w:r>
    </w:p>
    <w:p w14:paraId="144192F6" w14:textId="77777777" w:rsidR="005B71C4" w:rsidRPr="003E02E1" w:rsidRDefault="00CD2B5D" w:rsidP="0018741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66. Кардар коомдук жумуштарды аткаруудан атайылап баш тартканда, пробация органы сотко коомдук иштер түрүндөгү жазаны Кыргыз Республикасынын Жазык кодексинин 65-беренесинин 5-бөлүгүнө же Жоруктар жөнүндө кодексинин 45-беренесинин 4-бөлүгүнө ылайык башка жаза менен алмаштыруу жөнүндө сунуш жөнөтөт.</w:t>
      </w:r>
    </w:p>
    <w:p w14:paraId="79306A9A" w14:textId="77777777" w:rsidR="005B71C4" w:rsidRPr="003E02E1" w:rsidRDefault="005B71C4" w:rsidP="005B71C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Кардардын жазаны өтөөдөн кыянат баш тартуусу болуп жазанын башка түрүн алмаштыруу мүмкүнчүлүгү жөнүндө жазуу жүзүндөгү эскертүү берилгенден кийин анын кайталап укук бузуусу эсептелет.</w:t>
      </w:r>
    </w:p>
    <w:p w14:paraId="2FEB0974" w14:textId="534396F6" w:rsidR="00291B58" w:rsidRPr="003E02E1" w:rsidRDefault="005B71C4" w:rsidP="005B71C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67. Коомдук иштерге тартуу түрүндөгү жазаны өтөө кардар соттун чечими менен аныкталган коомдук иштердин саатын иштеп бүткөн күнү токтотулат.</w:t>
      </w:r>
      <w:r w:rsidR="00727E06" w:rsidRPr="003E02E1">
        <w:rPr>
          <w:rFonts w:ascii="Times New Roman" w:eastAsia="Times New Roman" w:hAnsi="Times New Roman" w:cs="Times New Roman"/>
          <w:sz w:val="28"/>
          <w:szCs w:val="28"/>
          <w:lang w:val="ky-KG"/>
        </w:rPr>
        <w:t xml:space="preserve">                                                    </w:t>
      </w:r>
    </w:p>
    <w:p w14:paraId="7CB1D9C8" w14:textId="77777777" w:rsidR="00506790" w:rsidRPr="003E02E1" w:rsidRDefault="00506790" w:rsidP="00187577">
      <w:pPr>
        <w:shd w:val="clear" w:color="auto" w:fill="FFFFFF"/>
        <w:spacing w:after="0" w:line="240" w:lineRule="auto"/>
        <w:ind w:left="1134" w:right="1509"/>
        <w:jc w:val="center"/>
        <w:rPr>
          <w:rFonts w:ascii="Times New Roman" w:eastAsia="Times New Roman" w:hAnsi="Times New Roman" w:cs="Times New Roman"/>
          <w:b/>
          <w:bCs/>
          <w:sz w:val="28"/>
          <w:szCs w:val="28"/>
          <w:lang w:val="ky-KG"/>
        </w:rPr>
      </w:pPr>
    </w:p>
    <w:p w14:paraId="76A32064" w14:textId="3AE976C2" w:rsidR="00506790" w:rsidRPr="003E02E1" w:rsidRDefault="00FA1AF4" w:rsidP="00FA1AF4">
      <w:pPr>
        <w:shd w:val="clear" w:color="auto" w:fill="FFFFFF"/>
        <w:spacing w:after="0" w:line="240" w:lineRule="auto"/>
        <w:ind w:right="-1"/>
        <w:jc w:val="center"/>
        <w:rPr>
          <w:rFonts w:ascii="Times New Roman" w:eastAsia="Times New Roman" w:hAnsi="Times New Roman" w:cs="Times New Roman"/>
          <w:b/>
          <w:bCs/>
          <w:sz w:val="28"/>
          <w:szCs w:val="28"/>
          <w:lang w:val="ky-KG"/>
        </w:rPr>
      </w:pPr>
      <w:r w:rsidRPr="003E02E1">
        <w:rPr>
          <w:rFonts w:ascii="Times New Roman" w:eastAsia="Times New Roman" w:hAnsi="Times New Roman" w:cs="Times New Roman"/>
          <w:b/>
          <w:bCs/>
          <w:sz w:val="28"/>
          <w:szCs w:val="28"/>
          <w:lang w:val="ky-KG"/>
        </w:rPr>
        <w:t>§ 4. Белгилүү бир кызмат орундарын ээлөө же белгилүү бир иш менен алектенүү укугунан ажыратуу түрүндөгү жазаны аткаруу</w:t>
      </w:r>
    </w:p>
    <w:p w14:paraId="1156747F" w14:textId="62AC774D" w:rsidR="00506790" w:rsidRPr="003E02E1" w:rsidRDefault="00506790" w:rsidP="00187577">
      <w:pPr>
        <w:shd w:val="clear" w:color="auto" w:fill="FFFFFF"/>
        <w:spacing w:after="0" w:line="240" w:lineRule="auto"/>
        <w:ind w:left="1134" w:right="1509"/>
        <w:jc w:val="center"/>
        <w:rPr>
          <w:rFonts w:ascii="Times New Roman" w:eastAsia="Times New Roman" w:hAnsi="Times New Roman" w:cs="Times New Roman"/>
          <w:b/>
          <w:bCs/>
          <w:sz w:val="28"/>
          <w:szCs w:val="28"/>
          <w:lang w:val="ky-KG"/>
        </w:rPr>
      </w:pPr>
    </w:p>
    <w:p w14:paraId="0D69A15D" w14:textId="2DA78EAB" w:rsidR="00117960" w:rsidRPr="003E02E1" w:rsidRDefault="00E235D0" w:rsidP="00E235D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68. Пробация органы соттун өкүм мыйзамдуу күчүнө киргени жөнүндө тескемеси жана өкүмдүн көчүрмөсү келип түшкөн күндөн тартып он күндөн кечиктирбестен билдирүүнү жөнөтөт:</w:t>
      </w:r>
    </w:p>
    <w:p w14:paraId="53DFBD8E" w14:textId="77777777" w:rsidR="00E235D0" w:rsidRPr="003E02E1" w:rsidRDefault="00E235D0" w:rsidP="00E235D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кардардын мамлекеттик же муниципалдык кызматта иштеген жери боюнча аны ээлеген кызматынан бошотуу жөнүндө;</w:t>
      </w:r>
    </w:p>
    <w:p w14:paraId="10190D6A" w14:textId="44FB2F36" w:rsidR="00E235D0" w:rsidRPr="003E02E1" w:rsidRDefault="00E235D0" w:rsidP="00E235D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кардарга тыюу салынган иштин тиешелүү түрүн жүргүзүүгө уруксатты жокко чыгарууга ыйгарым укуктуу органдарга.</w:t>
      </w:r>
    </w:p>
    <w:p w14:paraId="734F172F" w14:textId="3F6AFB2B" w:rsidR="00E235D0" w:rsidRPr="003E02E1" w:rsidRDefault="00E35135" w:rsidP="00E235D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highlight w:val="yellow"/>
          <w:lang w:val="ky-KG"/>
        </w:rPr>
        <w:t>69. Пробация органы уюмдун администрациясы тарабынан кардардын иштеген жери боюнча жана кардарга тыюу салынган иштин тиешелүү түрүн жүргүзүүгө уруксатты жокко чыгарууга ыйгарым укугу бар ооргандар жазаны аткарууну контролдоону ырастаган документтерди талап кылуу жолу менен жүзөгө ашырат.</w:t>
      </w:r>
    </w:p>
    <w:p w14:paraId="06328900" w14:textId="37689299" w:rsidR="001C3653" w:rsidRPr="003E02E1" w:rsidRDefault="001C3653" w:rsidP="00E235D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70. Кардардын белгилүү бир кызмат орундарын ээлөө же белгилүү бир иш менен алектенүү укугунан ажыратуу түрүндөгү жазаны аткаруу мөөнөтүн, </w:t>
      </w:r>
      <w:r w:rsidRPr="003E02E1">
        <w:rPr>
          <w:rFonts w:ascii="Times New Roman" w:eastAsia="Times New Roman" w:hAnsi="Times New Roman" w:cs="Times New Roman"/>
          <w:sz w:val="28"/>
          <w:szCs w:val="28"/>
          <w:lang w:val="ky-KG"/>
        </w:rPr>
        <w:lastRenderedPageBreak/>
        <w:t>шарттарын жана тартибин эсептөө Кыргыз Республикасынын Жазык-аткаруу кодексинин 50-беренесине ылайык жүргүзүлөт.</w:t>
      </w:r>
    </w:p>
    <w:p w14:paraId="41CCCC53" w14:textId="7F465BE1" w:rsidR="007E41DB" w:rsidRPr="003E02E1" w:rsidRDefault="007E41DB" w:rsidP="00E235D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71. Кардар аскер кызматына чакырылган учурда, пробация органы жаза өтөө мөөнөтүн көрсөтүү менен аскер комиссариатына анын жазаны өтөөсү жөнүндө кабарлайт.</w:t>
      </w:r>
    </w:p>
    <w:p w14:paraId="493FD135" w14:textId="148F4F41" w:rsidR="00613745" w:rsidRPr="003E02E1" w:rsidRDefault="00613745" w:rsidP="00E235D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72. Кардар тарабынан белгилүү кызматтарды ээлөө же белгилүү иш жүргүзүү укугунан ажыратуу түрүндөгү жазаны өтөө тартиби жана шарттары бузулган учурда, пробация органы кардарга жазык жоопкерчилиги жөнүндө жазуу жүзүндө эскертет.</w:t>
      </w:r>
    </w:p>
    <w:p w14:paraId="58E0213E" w14:textId="67B999A0" w:rsidR="00E270AA" w:rsidRPr="003E02E1" w:rsidRDefault="00E270AA" w:rsidP="00E235D0">
      <w:pPr>
        <w:shd w:val="clear" w:color="auto" w:fill="FFFFFF"/>
        <w:spacing w:after="0" w:line="240" w:lineRule="auto"/>
        <w:ind w:right="-1" w:firstLine="720"/>
        <w:jc w:val="both"/>
        <w:rPr>
          <w:rFonts w:ascii="Times New Roman" w:eastAsia="Times New Roman" w:hAnsi="Times New Roman" w:cs="Times New Roman"/>
          <w:sz w:val="28"/>
          <w:szCs w:val="28"/>
          <w:lang w:val="ky-KG"/>
        </w:rPr>
      </w:pPr>
    </w:p>
    <w:p w14:paraId="56477FE4" w14:textId="0C0D3F35" w:rsidR="00C93E8A" w:rsidRPr="003E02E1" w:rsidRDefault="00C93E8A" w:rsidP="00C93E8A">
      <w:pPr>
        <w:shd w:val="clear" w:color="auto" w:fill="FFFFFF"/>
        <w:spacing w:after="0" w:line="240" w:lineRule="auto"/>
        <w:ind w:right="-1" w:firstLine="720"/>
        <w:jc w:val="center"/>
        <w:rPr>
          <w:rFonts w:ascii="Times New Roman" w:eastAsia="Times New Roman" w:hAnsi="Times New Roman" w:cs="Times New Roman"/>
          <w:b/>
          <w:bCs/>
          <w:sz w:val="28"/>
          <w:szCs w:val="28"/>
          <w:lang w:val="ky-KG"/>
        </w:rPr>
      </w:pPr>
      <w:r w:rsidRPr="003E02E1">
        <w:rPr>
          <w:rFonts w:ascii="Times New Roman" w:eastAsia="Times New Roman" w:hAnsi="Times New Roman" w:cs="Times New Roman"/>
          <w:b/>
          <w:bCs/>
          <w:sz w:val="28"/>
          <w:szCs w:val="28"/>
          <w:lang w:val="ky-KG"/>
        </w:rPr>
        <w:t>§ 5. Түзөтүү иштери түрүндөгү жазаны аткаруу</w:t>
      </w:r>
    </w:p>
    <w:p w14:paraId="733E9105" w14:textId="424E5292" w:rsidR="00C93E8A" w:rsidRPr="003E02E1" w:rsidRDefault="00C93E8A" w:rsidP="00C93E8A">
      <w:pPr>
        <w:shd w:val="clear" w:color="auto" w:fill="FFFFFF"/>
        <w:spacing w:after="0" w:line="240" w:lineRule="auto"/>
        <w:ind w:right="-1" w:firstLine="720"/>
        <w:jc w:val="center"/>
        <w:rPr>
          <w:rFonts w:ascii="Times New Roman" w:eastAsia="Times New Roman" w:hAnsi="Times New Roman" w:cs="Times New Roman"/>
          <w:b/>
          <w:bCs/>
          <w:sz w:val="28"/>
          <w:szCs w:val="28"/>
          <w:lang w:val="ky-KG"/>
        </w:rPr>
      </w:pPr>
    </w:p>
    <w:p w14:paraId="51C2784A" w14:textId="7F1324D6" w:rsidR="00C93E8A" w:rsidRPr="003E02E1" w:rsidRDefault="000F4D22" w:rsidP="00C93E8A">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73. Пробация органы соттун өкүмдү күбөлөндүрүлгөн көчүрмөсү менен өкүмдүн мыйзамдуу күчүнө киргендиги жөнүндө тескемеси келип түшкөн күндөн тартып он күндөн кечиктирбестен кардардын иштеген жери боюнча билдирүү жөнөтөт (20-тиркеме).</w:t>
      </w:r>
    </w:p>
    <w:p w14:paraId="1C79159D" w14:textId="4F6A1C09" w:rsidR="000F4D22" w:rsidRPr="003E02E1" w:rsidRDefault="006969F0" w:rsidP="00C93E8A">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highlight w:val="yellow"/>
          <w:lang w:val="ky-KG"/>
        </w:rPr>
        <w:t>74. Түзөтүү жумуштары түрүндө жаза кардардын негизги иштеген жери боюнча мамлекеттин кирешесине акча каражаттарын анын эмгек акысынын (акчалай үлүшүнүн) суммасынан ар ай сайын которуу жана эмгек акынын (акчалай күтүүнүн) кармалган бөлүгүнөн акча каражаттарынын 50 пайызын тиешелүү эсепке которууну эске алуу менен өтөлөт.</w:t>
      </w:r>
    </w:p>
    <w:p w14:paraId="457E8257" w14:textId="12388D8F" w:rsidR="00E35135" w:rsidRPr="003E02E1" w:rsidRDefault="00085CF4" w:rsidP="00E235D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75. Түзөтүү иштерин өтөө мөөнөтүнүн башталышы болуп кардардын соттун чечими мыйзамдуу күчүнө киргенден кийин ишке чыккан күнү саналат.</w:t>
      </w:r>
    </w:p>
    <w:p w14:paraId="275EA900" w14:textId="77777777" w:rsidR="00907AF4" w:rsidRPr="003E02E1" w:rsidRDefault="00907AF4" w:rsidP="00907AF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74. Жаза өтөө мөөнөтүнө төмөнкүлөр кирбейт:</w:t>
      </w:r>
    </w:p>
    <w:p w14:paraId="75863985" w14:textId="00149986" w:rsidR="00907AF4" w:rsidRPr="003E02E1" w:rsidRDefault="00907AF4" w:rsidP="00907AF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эмгек мыйзамдарында каралган жүйөсүз себептер боюнча кардар иштебеген аралыктагы убакыт;</w:t>
      </w:r>
    </w:p>
    <w:p w14:paraId="39598759" w14:textId="77777777" w:rsidR="00907AF4" w:rsidRPr="003E02E1" w:rsidRDefault="00907AF4" w:rsidP="00907AF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алкаголдон, баңгилик же улуу заттардан мас болуудан ооруган убакыт;</w:t>
      </w:r>
    </w:p>
    <w:p w14:paraId="1E9B7268" w14:textId="6A5B2DA1" w:rsidR="00907AF4" w:rsidRPr="003E02E1" w:rsidRDefault="00907AF4" w:rsidP="00907AF4">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бөгөт коюу чарасы катары тандалып алынган үй камагында же камакта кармалган убакыт.</w:t>
      </w:r>
    </w:p>
    <w:p w14:paraId="0CEA6037" w14:textId="77777777" w:rsidR="00373C49" w:rsidRPr="003E02E1" w:rsidRDefault="00373C49" w:rsidP="00373C49">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75. Кардардын иштеген жеринен пробациянын аймактык органына ай сайын төмөнкүлөр жөнөтүлүп турат:</w:t>
      </w:r>
    </w:p>
    <w:p w14:paraId="1679D91A" w14:textId="77777777" w:rsidR="00373C49" w:rsidRPr="003E02E1" w:rsidRDefault="00373C49" w:rsidP="00373C49">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кардардын иш убактысын эсепке алуу табелинин көчүрмөсү;</w:t>
      </w:r>
    </w:p>
    <w:p w14:paraId="46F25859" w14:textId="6A769395" w:rsidR="00C153AA" w:rsidRPr="003E02E1" w:rsidRDefault="00373C49" w:rsidP="00373C49">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кармап калуулар жөнүндө маалыматтар менен айлык акы тууралуу маалымкат.</w:t>
      </w:r>
    </w:p>
    <w:p w14:paraId="6208AF91" w14:textId="3898A853" w:rsidR="00373C49" w:rsidRPr="003E02E1" w:rsidRDefault="00627C8D" w:rsidP="00373C49">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78. Кардар иштеген ишкананын, уюмдун, мекеменин администрациясы  пробация органдарын кардардын баш тартуусу, жумуштан которулуусу, бошонуусу, өргүү берүүлөрү, сыйлануусу жана жаза-чараларын колдонуусу жөнүндө өз убагында кабарландырат.  </w:t>
      </w:r>
    </w:p>
    <w:p w14:paraId="537E3C90" w14:textId="6E7D9292" w:rsidR="00627C8D" w:rsidRPr="003E02E1" w:rsidRDefault="00CA4481" w:rsidP="00373C49">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79. Кардардын ар айлык эмгек акысынан (акчалай акы) кармап калуулардын тууралыгын жана өз убагында кармалышын жана кармалган суммалардын мамлекеттин кирешесине которулушун контролдоо максатында пробациянын аймактык органы зарыл болгон учурда кардарлар иштеген уюмдардын жана ишканалардын финансы кызматтарынан тиешелүү маалыматты сурайт.</w:t>
      </w:r>
    </w:p>
    <w:p w14:paraId="688F4B06" w14:textId="29EDBA83" w:rsidR="00085CF4" w:rsidRPr="003E02E1" w:rsidRDefault="00CF4995" w:rsidP="00E235D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80. Кардарга ар жылдык акы төлөнүүчү жана кошумча өргүү берүү пробациянын аймактык органы менен макулдашуу боюнча жумуш берүүчү тарабынан берилет.</w:t>
      </w:r>
    </w:p>
    <w:p w14:paraId="2018EFAF" w14:textId="72CF8666" w:rsidR="00160B28" w:rsidRPr="003E02E1" w:rsidRDefault="00795680" w:rsidP="00E235D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81. Кардар жумуш ордунун өзгөргөнү жөнүндө себептерин баяндоо менен пробация органына жазуу жүзүндө беш күндүк мөөнөттө кабарлайт.</w:t>
      </w:r>
    </w:p>
    <w:p w14:paraId="1E63F4C9" w14:textId="57920AF4" w:rsidR="00795680" w:rsidRPr="003E02E1" w:rsidRDefault="007D3AD6" w:rsidP="00E235D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82. Кардарды өз каалоосу боюнча бошотуу пробация органынын уруксаты боюнча жүргүзүлөт. Пробация органынын уруксат берүүдөн баш тартуусу жүйөлөнгөн токтому менен түзүлөт.</w:t>
      </w:r>
    </w:p>
    <w:p w14:paraId="18BB04FD" w14:textId="65FC91BA" w:rsidR="007D3AD6" w:rsidRPr="003E02E1" w:rsidRDefault="00A978EF" w:rsidP="00E235D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83. Кардар жумуш ордун жоготкон учурда Кыргыз Республикасынын Жазык-аткаруу кодексинин 54-беренесине ылайык пробация органы сотко</w:t>
      </w:r>
      <w:r w:rsidR="00AB7D91" w:rsidRPr="003E02E1">
        <w:rPr>
          <w:rFonts w:ascii="Times New Roman" w:eastAsia="Times New Roman" w:hAnsi="Times New Roman" w:cs="Times New Roman"/>
          <w:sz w:val="28"/>
          <w:szCs w:val="28"/>
          <w:lang w:val="ky-KG"/>
        </w:rPr>
        <w:t xml:space="preserve"> төмөнкүлөрдү</w:t>
      </w:r>
      <w:r w:rsidRPr="003E02E1">
        <w:rPr>
          <w:rFonts w:ascii="Times New Roman" w:eastAsia="Times New Roman" w:hAnsi="Times New Roman" w:cs="Times New Roman"/>
          <w:sz w:val="28"/>
          <w:szCs w:val="28"/>
          <w:lang w:val="ky-KG"/>
        </w:rPr>
        <w:t xml:space="preserve"> жөнөтөт:</w:t>
      </w:r>
    </w:p>
    <w:p w14:paraId="290F7466" w14:textId="77777777" w:rsidR="00184631" w:rsidRPr="003E02E1" w:rsidRDefault="00184631"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кылмыш жасаган (бир айдын ичинде ыктыярдуу эмгекке орношпогон) адамга карата, - түзөтүү жумуштары түрүндөгү жазаны Жазык кодексинин 67-беренесинде каралган тартипте коомдук жумуштар түрүндөгү жаза менен алмаштыруу жөнүндө сунуштама;</w:t>
      </w:r>
    </w:p>
    <w:p w14:paraId="62009B00" w14:textId="153B6CB5" w:rsidR="00E7484F" w:rsidRPr="003E02E1" w:rsidRDefault="00184631"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жорук жасаган (эмгекке жөндөмсүз болуп калган) адамга карата, - түзөтүү жумуштары түрүндөгү жазаны Жоруктар жөнүндө кодекстин 48-беренесинде каралган тартипте айып түрүндөгү жаза менен алмаштыруу жөнүндө сунуштама.</w:t>
      </w:r>
    </w:p>
    <w:p w14:paraId="23C60EDB" w14:textId="7D6A2785" w:rsidR="00A84833" w:rsidRPr="003E02E1" w:rsidRDefault="001570E2"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84. </w:t>
      </w:r>
      <w:r w:rsidR="00BA18C3" w:rsidRPr="003E02E1">
        <w:rPr>
          <w:rFonts w:ascii="Times New Roman" w:eastAsia="Times New Roman" w:hAnsi="Times New Roman" w:cs="Times New Roman"/>
          <w:sz w:val="28"/>
          <w:szCs w:val="28"/>
          <w:lang w:val="ky-KG"/>
        </w:rPr>
        <w:t>Түзөтүү жумуштары түрүндөгү жазаны дайындоо жөнүндө соттун токтому чыгарылгандан кийин I же II топтогу майыптар деп таанылган адамдарга, ошондой эле, эгерде түзөтүү жумуштары түрүндөгү жазаны дайындоо жөнүндө өкүм чыгарылгандан кийин кош бойлуу болуп калса, кош бойлуу аялдарга карата пробация органдары сотко аларды Жазык кодексинин 67-беренесинде каралган тартипте жазаны андан ары өтөөдөн бошотуу жөнүндө сунуштама жиберет.</w:t>
      </w:r>
    </w:p>
    <w:p w14:paraId="6C7B1B04" w14:textId="36C50799" w:rsidR="00306B4B" w:rsidRPr="003E02E1" w:rsidRDefault="00306B4B"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85. Соттолгонго негизги иштеген жери боюнча баланы багуу боюнча өргүү берүүдө пробация органы </w:t>
      </w:r>
      <w:r w:rsidR="00E900C3" w:rsidRPr="003E02E1">
        <w:rPr>
          <w:rFonts w:ascii="Times New Roman" w:eastAsia="Times New Roman" w:hAnsi="Times New Roman" w:cs="Times New Roman"/>
          <w:sz w:val="28"/>
          <w:szCs w:val="28"/>
          <w:lang w:val="ky-KG"/>
        </w:rPr>
        <w:t xml:space="preserve">7 күндүн ичинде </w:t>
      </w:r>
      <w:r w:rsidRPr="003E02E1">
        <w:rPr>
          <w:rFonts w:ascii="Times New Roman" w:eastAsia="Times New Roman" w:hAnsi="Times New Roman" w:cs="Times New Roman"/>
          <w:sz w:val="28"/>
          <w:szCs w:val="28"/>
          <w:lang w:val="ky-KG"/>
        </w:rPr>
        <w:t>сотко түзөтүү жумуштары түрүндөгү жазаны Жазык кодексинин 67-беренесинде каралган тартипте айып түрүндөгү жаза менен алмаштыруу жөнүндө сунуштама киргизет.</w:t>
      </w:r>
      <w:r w:rsidR="00912424" w:rsidRPr="003E02E1">
        <w:rPr>
          <w:rFonts w:ascii="Times New Roman" w:eastAsia="Times New Roman" w:hAnsi="Times New Roman" w:cs="Times New Roman"/>
          <w:sz w:val="28"/>
          <w:szCs w:val="28"/>
          <w:lang w:val="ky-KG"/>
        </w:rPr>
        <w:t xml:space="preserve"> </w:t>
      </w:r>
    </w:p>
    <w:p w14:paraId="3FC147EE" w14:textId="35311D0D" w:rsidR="0022366B" w:rsidRPr="003E02E1" w:rsidRDefault="0022366B"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highlight w:val="yellow"/>
          <w:lang w:val="ky-KG"/>
        </w:rPr>
        <w:t>86. Кыянаттык менен качкан учурда, кардар түрүндө жазаны өтөөнүн түзөтүү жумуштары, пробация органына жиберет сотко алмаштыруу жөнүндө сунуш жазаны башка, каралган тиешелүү санкцией-беренесинин 5-бөлүгүн 67 Кыргыз Республикасынын Жазык кодексинин, ал боюнча адам соттолгон.</w:t>
      </w:r>
    </w:p>
    <w:p w14:paraId="38345304" w14:textId="06E69314" w:rsidR="00493479" w:rsidRPr="003E02E1" w:rsidRDefault="00493479"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87. </w:t>
      </w:r>
      <w:r w:rsidR="008C61E1" w:rsidRPr="003E02E1">
        <w:rPr>
          <w:rFonts w:ascii="Times New Roman" w:eastAsia="Times New Roman" w:hAnsi="Times New Roman" w:cs="Times New Roman"/>
          <w:sz w:val="28"/>
          <w:szCs w:val="28"/>
          <w:lang w:val="ky-KG"/>
        </w:rPr>
        <w:t>Түзөтүү иштеринин мөөнөтү аяктаган күнү пробациянын органы кардардын айлык акысынан кармап калууларды токтотуу жөнүндө уюмдун же мекеменин администрациясына билдирет.</w:t>
      </w:r>
    </w:p>
    <w:p w14:paraId="56A519AA" w14:textId="724C15EE" w:rsidR="008C61E1" w:rsidRPr="003E02E1" w:rsidRDefault="008C61E1"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Кардар башка негиздер менен бошотулган учурда пробациянын органы тиешелүү документтерди алгандан кийинки жумуш күндөн кечиктирбестен уюмга же мекемеге кабарлайт.</w:t>
      </w:r>
    </w:p>
    <w:p w14:paraId="2AB48E52" w14:textId="7C118F1B" w:rsidR="008D2773" w:rsidRPr="003E02E1" w:rsidRDefault="008D2773"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p>
    <w:p w14:paraId="48AC05FB" w14:textId="202B2883" w:rsidR="00A626DF" w:rsidRPr="003E02E1" w:rsidRDefault="00A626DF" w:rsidP="00A626DF">
      <w:pPr>
        <w:shd w:val="clear" w:color="auto" w:fill="FFFFFF"/>
        <w:spacing w:after="0" w:line="240" w:lineRule="auto"/>
        <w:ind w:right="-1" w:firstLine="720"/>
        <w:jc w:val="center"/>
        <w:rPr>
          <w:rFonts w:ascii="Times New Roman" w:eastAsia="Times New Roman" w:hAnsi="Times New Roman" w:cs="Times New Roman"/>
          <w:b/>
          <w:bCs/>
          <w:sz w:val="28"/>
          <w:szCs w:val="28"/>
          <w:lang w:val="ky-KG"/>
        </w:rPr>
      </w:pPr>
      <w:r w:rsidRPr="003E02E1">
        <w:rPr>
          <w:rFonts w:ascii="Times New Roman" w:eastAsia="Times New Roman" w:hAnsi="Times New Roman" w:cs="Times New Roman"/>
          <w:b/>
          <w:bCs/>
          <w:sz w:val="28"/>
          <w:szCs w:val="28"/>
          <w:lang w:val="ky-KG"/>
        </w:rPr>
        <w:t>§ 6. Эркиндигин чектөө түрүндөгү жазаны аткаруу</w:t>
      </w:r>
    </w:p>
    <w:p w14:paraId="6912B13F" w14:textId="77777777" w:rsidR="0022366B" w:rsidRPr="003E02E1" w:rsidRDefault="0022366B"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p>
    <w:p w14:paraId="691E2063" w14:textId="7BAF995C" w:rsidR="00E707FC" w:rsidRPr="003E02E1" w:rsidRDefault="00A626DF"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88. </w:t>
      </w:r>
      <w:r w:rsidR="00E23384" w:rsidRPr="003E02E1">
        <w:rPr>
          <w:rFonts w:ascii="Times New Roman" w:eastAsia="Times New Roman" w:hAnsi="Times New Roman" w:cs="Times New Roman"/>
          <w:sz w:val="28"/>
          <w:szCs w:val="28"/>
          <w:lang w:val="ky-KG"/>
        </w:rPr>
        <w:t xml:space="preserve">Пробация органы өкүм мыйзамдуу күчүнө кирген учурдан тартып он календардык күндүн ичинде эркиндигин чектөө түрүндө жазага соттолгон </w:t>
      </w:r>
      <w:r w:rsidR="00E23384" w:rsidRPr="003E02E1">
        <w:rPr>
          <w:rFonts w:ascii="Times New Roman" w:eastAsia="Times New Roman" w:hAnsi="Times New Roman" w:cs="Times New Roman"/>
          <w:sz w:val="28"/>
          <w:szCs w:val="28"/>
          <w:lang w:val="ky-KG"/>
        </w:rPr>
        <w:lastRenderedPageBreak/>
        <w:t>адамды эсепке коет.</w:t>
      </w:r>
      <w:r w:rsidR="00865A8E" w:rsidRPr="003E02E1">
        <w:rPr>
          <w:lang w:val="ky-KG"/>
        </w:rPr>
        <w:t xml:space="preserve"> </w:t>
      </w:r>
      <w:r w:rsidR="00865A8E" w:rsidRPr="003E02E1">
        <w:rPr>
          <w:rFonts w:ascii="Times New Roman" w:eastAsia="Times New Roman" w:hAnsi="Times New Roman" w:cs="Times New Roman"/>
          <w:sz w:val="28"/>
          <w:szCs w:val="28"/>
          <w:lang w:val="ky-KG"/>
        </w:rPr>
        <w:t>Эркиндигин чектөө түрүндөгү жазанын мөөнөтү кардар пробациянын аймактык органында эсепке алынган күндөн тартып эсептелет.</w:t>
      </w:r>
    </w:p>
    <w:p w14:paraId="1A9B6239" w14:textId="5EEA89A5" w:rsidR="00865A8E" w:rsidRPr="003E02E1" w:rsidRDefault="00B3233D"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Пробация органы кардар катталган күндөн тартып үч жумуш күнүнөн кечиктирбестен Кыргыз Республикасынын мамлекеттик чек арасын кайтаруу жана коргоо чөйрөсүндөгү ыйгарым укуктуу мамлекеттик органына кардардын Кыргыз Республикасынан чыгуусуна чектөөлөрдү белгилөө жөнүндө маалымдайт.</w:t>
      </w:r>
    </w:p>
    <w:p w14:paraId="7748D9C5" w14:textId="64FD7D3D" w:rsidR="00B3233D" w:rsidRPr="003E02E1" w:rsidRDefault="004B14AA"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89</w:t>
      </w:r>
      <w:r w:rsidR="00B3233D" w:rsidRPr="003E02E1">
        <w:rPr>
          <w:rFonts w:ascii="Times New Roman" w:eastAsia="Times New Roman" w:hAnsi="Times New Roman" w:cs="Times New Roman"/>
          <w:sz w:val="28"/>
          <w:szCs w:val="28"/>
          <w:lang w:val="ky-KG"/>
        </w:rPr>
        <w:t>.</w:t>
      </w:r>
      <w:r w:rsidRPr="003E02E1">
        <w:rPr>
          <w:rFonts w:ascii="Times New Roman" w:eastAsia="Times New Roman" w:hAnsi="Times New Roman" w:cs="Times New Roman"/>
          <w:sz w:val="28"/>
          <w:szCs w:val="28"/>
          <w:lang w:val="ky-KG"/>
        </w:rPr>
        <w:t xml:space="preserve"> </w:t>
      </w:r>
      <w:r w:rsidR="00FF6ED3" w:rsidRPr="003E02E1">
        <w:rPr>
          <w:rFonts w:ascii="Times New Roman" w:eastAsia="Times New Roman" w:hAnsi="Times New Roman" w:cs="Times New Roman"/>
          <w:sz w:val="28"/>
          <w:szCs w:val="28"/>
          <w:lang w:val="ky-KG"/>
        </w:rPr>
        <w:t>Эркиндигин чектөөгө соттолгон адамдарга карата Кыргыз Республикасынын Жоруктар жөнүндө кодексинин 46-беренесинин 3-бөлүгүндө каралган милдеттерди аткарууну, ошондой эле Кыргыз Республикасынын Жоруктар жөнүндө кодексинин 46-беренесинин 4-бөлүгүндө каралган сот тарабынан жүктөлгөн кошумча милдеттерди аткарууну эске алуу менен План түзүлөт.</w:t>
      </w:r>
    </w:p>
    <w:p w14:paraId="6BBA705D" w14:textId="26F8E00C" w:rsidR="00FF6ED3" w:rsidRPr="003E02E1" w:rsidRDefault="00FF6ED3"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90. </w:t>
      </w:r>
      <w:r w:rsidR="009E6FAC" w:rsidRPr="003E02E1">
        <w:rPr>
          <w:rFonts w:ascii="Times New Roman" w:eastAsia="Times New Roman" w:hAnsi="Times New Roman" w:cs="Times New Roman"/>
          <w:sz w:val="28"/>
          <w:szCs w:val="28"/>
          <w:lang w:val="ky-KG"/>
        </w:rPr>
        <w:t>Кардардын Планды жана Жеке программаны аткаруудан баш тартуусу, айып пул түрүндөгү жазаны алмаштыруу жөнүндө сотко сунуш кылууну даярдоо тууралуу чечим кабыл алууда пробация органы тарабынан эске алынат.</w:t>
      </w:r>
    </w:p>
    <w:p w14:paraId="34B7F424" w14:textId="332D2501" w:rsidR="006B439E" w:rsidRPr="003E02E1" w:rsidRDefault="006B439E"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91. Пробация органы он календардык күндүн ичинде ишкананын, уюмдун же мекеменин администрациясына кардардын иштеген жана/же окуган жерин пробация органына кабарлабастан өзгөртпөө милдети жөнүндө маалымдайт.</w:t>
      </w:r>
    </w:p>
    <w:p w14:paraId="65F17446" w14:textId="527E4976" w:rsidR="006B439E" w:rsidRPr="003E02E1" w:rsidRDefault="00452749"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92. Кардар эркиндигин чектөө түрүндөгү жазаны өтөө тартибинин шарттарын жүйөөлүү себептерсиз аткарбаган учурда пробация органы кардарга жоопкерчилик жөнүндө жазуу жүзүндө эскертет.</w:t>
      </w:r>
    </w:p>
    <w:p w14:paraId="51D507F0" w14:textId="6023B3C1" w:rsidR="00452749" w:rsidRPr="003E02E1" w:rsidRDefault="00452749"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Кардар тарабынан жүйөлүү себептерсиз эркиндигин чектөө түрүндөгү жазаны өтөө тартибинин шарттарын кайталап бузган учурда пробация органы сотко айып түрүндөгү жазаны алмаштыруу жөнүндө сунуш жөнөтөт.</w:t>
      </w:r>
    </w:p>
    <w:p w14:paraId="02B13B68" w14:textId="77777777" w:rsidR="009A66C2" w:rsidRPr="003E02E1" w:rsidRDefault="009A66C2"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p>
    <w:p w14:paraId="626753D1" w14:textId="103CAC78" w:rsidR="00657CC1" w:rsidRPr="003E02E1" w:rsidRDefault="009A66C2" w:rsidP="009A66C2">
      <w:pPr>
        <w:shd w:val="clear" w:color="auto" w:fill="FFFFFF"/>
        <w:spacing w:after="0" w:line="240" w:lineRule="auto"/>
        <w:ind w:right="-1" w:firstLine="720"/>
        <w:jc w:val="center"/>
        <w:rPr>
          <w:rFonts w:ascii="Times New Roman" w:eastAsia="Times New Roman" w:hAnsi="Times New Roman" w:cs="Times New Roman"/>
          <w:b/>
          <w:bCs/>
          <w:sz w:val="28"/>
          <w:szCs w:val="28"/>
          <w:lang w:val="ky-KG"/>
        </w:rPr>
      </w:pPr>
      <w:r w:rsidRPr="003E02E1">
        <w:rPr>
          <w:rFonts w:ascii="Times New Roman" w:eastAsia="Times New Roman" w:hAnsi="Times New Roman" w:cs="Times New Roman"/>
          <w:b/>
          <w:bCs/>
          <w:sz w:val="28"/>
          <w:szCs w:val="28"/>
          <w:lang w:val="ky-KG"/>
        </w:rPr>
        <w:t>§ 7. Жазадан бошотулган адамдарга карата пробациялык көзөмөлдү колдонуу</w:t>
      </w:r>
    </w:p>
    <w:p w14:paraId="499B9F6B" w14:textId="77777777" w:rsidR="00E900C3" w:rsidRPr="003E02E1" w:rsidRDefault="00E900C3" w:rsidP="00184631">
      <w:pPr>
        <w:shd w:val="clear" w:color="auto" w:fill="FFFFFF"/>
        <w:spacing w:after="0" w:line="240" w:lineRule="auto"/>
        <w:ind w:right="-1" w:firstLine="720"/>
        <w:jc w:val="both"/>
        <w:rPr>
          <w:rFonts w:ascii="Times New Roman" w:eastAsia="Times New Roman" w:hAnsi="Times New Roman" w:cs="Times New Roman"/>
          <w:b/>
          <w:bCs/>
          <w:sz w:val="28"/>
          <w:szCs w:val="28"/>
          <w:lang w:val="ky-KG"/>
        </w:rPr>
      </w:pPr>
    </w:p>
    <w:p w14:paraId="3D03215C" w14:textId="0D2FCE60" w:rsidR="00F32318" w:rsidRPr="003E02E1" w:rsidRDefault="001A5EF5"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93. Пробация органы пробациялык көзөмөлдү колдонуу менен эркиндигинен ажыратуу түрүндө жазаны өтөөдөн бошотулган адамды соттун чечими келип түшкөн учурдан тартып соттун өкүмү менен белгиленген мөөнөткө эсепке коет.</w:t>
      </w:r>
    </w:p>
    <w:p w14:paraId="7E0CFD5B" w14:textId="1B44AF2D" w:rsidR="001A5EF5" w:rsidRPr="003E02E1" w:rsidRDefault="00052E87"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94. Пробациялык көзөмөлдүн мөөнөтү кардарды пробация органдарында эсепке алууга койгон күндөн тартып эсептелет.</w:t>
      </w:r>
    </w:p>
    <w:p w14:paraId="35011FCC" w14:textId="1635FB74" w:rsidR="00052E87" w:rsidRPr="003E02E1" w:rsidRDefault="004A6C7B"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95. Кардарды каттоого коюу ушул Тартиптин 3-главасына ылайык жүзөгө ашырылат.</w:t>
      </w:r>
    </w:p>
    <w:p w14:paraId="2FFC4F08" w14:textId="4F38F7DB" w:rsidR="004A6C7B" w:rsidRPr="003E02E1" w:rsidRDefault="004A6C7B"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96. Пробация органы кардар катталган күндөн тартып үч жумуш күндөн кечиктирбестен Кыргыз Республикасынын мамлекеттик чек арасын кайтаруу жана коргоо чөйрөсүндөгү ыйгарым укуктуу мамлекеттик органына кардардын Кыргыз Республикасынан чыгуусуна чектөөлөрдү белгилөө жөнүндө маалымдайт.</w:t>
      </w:r>
    </w:p>
    <w:p w14:paraId="57896127" w14:textId="01AD722B" w:rsidR="00A10D09" w:rsidRPr="003E02E1" w:rsidRDefault="00A10D09"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97. Жазаны өтөөдөн пробациялык көзөмөлдү колдонуу менен бошотулган адамдарга карата Кыргыз Республикасынын Кылмыш-жаза кодексинин 84-беренесинде каралган сот тарабынан дайындалган көзөмөлдөө талаптарын жана пробациялык милдеттерди аткарууну эске алуу менен План түзүлөт.</w:t>
      </w:r>
    </w:p>
    <w:p w14:paraId="76019563" w14:textId="56A63022" w:rsidR="00996272" w:rsidRPr="003E02E1" w:rsidRDefault="00996272"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98. Кардарга карата анын керектөөлөрүн эске алуу менен Жеке программа түзүлөт.</w:t>
      </w:r>
    </w:p>
    <w:p w14:paraId="40916556" w14:textId="4074B34C" w:rsidR="00996272" w:rsidRPr="003E02E1" w:rsidRDefault="00773C24"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99. Кардардын Планды жана Жеке программаны аткаруудан баш тартуусу төмөнкү сунуштарды даярдоодо пробация органы тарабынан эске алынат:</w:t>
      </w:r>
    </w:p>
    <w:p w14:paraId="580F3E61" w14:textId="127D24DF" w:rsidR="00773C24" w:rsidRPr="003E02E1" w:rsidRDefault="00962051"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жаза жана жазык-укуктук таасир этүүнүн мажбурлоо чараларын алмаштыруу жөнүндө;</w:t>
      </w:r>
    </w:p>
    <w:p w14:paraId="65FC4A03" w14:textId="4AD5E329" w:rsidR="00962051" w:rsidRPr="003E02E1" w:rsidRDefault="00962051"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сот тарабынан белгиленген милдеттерди жарым-жартылай же толук жокко чыгаруу жөнүндө, ошондой эле кардар тарабынан Планды аткаруу жөнүндө корутунду түзүүдө.</w:t>
      </w:r>
    </w:p>
    <w:p w14:paraId="0A78792F" w14:textId="0C0C246E" w:rsidR="00C059E7" w:rsidRPr="003E02E1" w:rsidRDefault="00602EBD"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100. </w:t>
      </w:r>
      <w:r w:rsidR="009064C0" w:rsidRPr="003E02E1">
        <w:rPr>
          <w:rFonts w:ascii="Times New Roman" w:eastAsia="Times New Roman" w:hAnsi="Times New Roman" w:cs="Times New Roman"/>
          <w:sz w:val="28"/>
          <w:szCs w:val="28"/>
          <w:lang w:val="ky-KG"/>
        </w:rPr>
        <w:t>Пробациянын органы 10 календардык күн ичинде тиешелүү уюмду же окуу жайды кардардын пробациянын органын кабарлабастан иштеген жана/же окуган жайын алмаштырбоо боюнча милдети жөнүндө маалымдайт.</w:t>
      </w:r>
    </w:p>
    <w:p w14:paraId="766E396B" w14:textId="773CAC2A" w:rsidR="00F30D3A" w:rsidRPr="003E02E1" w:rsidRDefault="00F30D3A"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101. Сот тарабынан жазаны өтөөдөн пробациялык көзөмөлдү колдонуу менен бошотуу дайындалган кардар аскер кызматына чакырылган учурда, пробация органы аскер бөлүктөрүнүн жана мекемелердин командачылыгына пробациялык көзөмөлдү жүзөгө ашыруу үчүн өкүмдү (аныктаманы, токтомду) аскер комиссариатына жиберет.</w:t>
      </w:r>
    </w:p>
    <w:p w14:paraId="6DA5CDE7" w14:textId="71C4CE8C" w:rsidR="00F30D3A" w:rsidRPr="003E02E1" w:rsidRDefault="004702CB"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102. Сот тарабынан өзүнө көз каранды болбогон жагдайлар (оору, табигый кырсык жана башка форс-мажордук жагдайлар) жана ага кошумча милдеттерди жүктөө зарылчылыгы келип чыккан учурда, пробация органы сотко мурда белгиленген милдеттерди толук же жарым-жартылай жокко чыгаруу же аларды толуктоо жөнүндө сунуш жөнөтөт.</w:t>
      </w:r>
    </w:p>
    <w:p w14:paraId="2634D6C2" w14:textId="2F0FD5AB" w:rsidR="00275980" w:rsidRPr="003E02E1" w:rsidRDefault="00275980"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103. Кардар үчүн сот тарабынан белгиленген пробациялык көзөмөлдүн мөөнөтүнүн жарымы өткөндөн кийин пробациянын аймактык органы пробациялык көзөмөлдүн шарттарын ак ниет аткаргандыгын, түзөтүүдө жана кайра социалдаштырууда оң натыйжаларга жетишкендигин, зыяндын ордун толтуруу боюнча чараларды көргөндүгүн эске алуу менен, сотко кардарга карата мурда белгиленген милдеттерди жарым-жартылай же толугу менен алып салуу жөнүндө сунушту жиберет.</w:t>
      </w:r>
    </w:p>
    <w:p w14:paraId="0D84CA08" w14:textId="6FA7A2B8" w:rsidR="00D002BF" w:rsidRPr="003E02E1" w:rsidRDefault="00D002BF"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Пробациянын аймактык органы сунушта толук же жарым-жартылай алып салуу сунушталган милдеттердин түрүн көрсөтөт.</w:t>
      </w:r>
    </w:p>
    <w:p w14:paraId="0D1A56DF" w14:textId="0388E6F5" w:rsidR="00D002BF" w:rsidRPr="003E02E1" w:rsidRDefault="00B6747C"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104. Кардар тарабынан пробациялык көзөмөлдүн шарттары жүйөлүү себептерсиз бузулган учурда, пробация органы жазык мыйзамдарына ылайык кайталап бузулган учурда мүмкүн болуучу кесепеттер жөнүндө кардарга жазуу жүзүндө эскертет. </w:t>
      </w:r>
    </w:p>
    <w:p w14:paraId="3610EE97" w14:textId="6523DAA7" w:rsidR="00B6747C" w:rsidRPr="003E02E1" w:rsidRDefault="00192B6B"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Кардар тарабынан жыл ичинде пробациялык көзөмөлдүн шарттарын жүйөлүү себептерсиз кайталап бузган учурда, Кыргыз Республикасынын Жазык-аткаруу кодексинин 168-беренесинин 2-бөлүгүнө ылайык пробация </w:t>
      </w:r>
      <w:r w:rsidRPr="003E02E1">
        <w:rPr>
          <w:rFonts w:ascii="Times New Roman" w:eastAsia="Times New Roman" w:hAnsi="Times New Roman" w:cs="Times New Roman"/>
          <w:sz w:val="28"/>
          <w:szCs w:val="28"/>
          <w:lang w:val="ky-KG"/>
        </w:rPr>
        <w:lastRenderedPageBreak/>
        <w:t>органы сотко ага мурда белгиленген милдеттерди толуктоо жөнүндө сунуш жөнөтөт.</w:t>
      </w:r>
    </w:p>
    <w:p w14:paraId="2B882DA2" w14:textId="52ED08D0" w:rsidR="00192B6B" w:rsidRPr="003E02E1" w:rsidRDefault="008754F6"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Кардар тарабынан бир жылдын ичинде эки же андан көп жолу жүйөлүү себепсиз пробациялык көзөмөлдүн шарттары бузулган учурда, Кыргыз Республикасынын Жазык-аткаруу кодексинин 168-беренесинин 3-бөлүгүнө ылайык, пробация органы сотко пробациялык көзөмөлдү жокко чыгаруу жана кардарды соттун өкүмү боюнча дайындалган жазаны өтөө үчүн жөнөтүү жөнүндө сунуш жөнөтөт.</w:t>
      </w:r>
    </w:p>
    <w:p w14:paraId="2B3A5A47" w14:textId="6EC63DF7" w:rsidR="00F30ACA" w:rsidRPr="003E02E1" w:rsidRDefault="00C1795C"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105. </w:t>
      </w:r>
      <w:r w:rsidR="00F30ACA" w:rsidRPr="003E02E1">
        <w:rPr>
          <w:rFonts w:ascii="Times New Roman" w:eastAsia="Times New Roman" w:hAnsi="Times New Roman" w:cs="Times New Roman"/>
          <w:sz w:val="28"/>
          <w:szCs w:val="28"/>
          <w:lang w:val="ky-KG"/>
        </w:rPr>
        <w:t>Кардарга дайындалган жазадан бошотуу жөнүндө маселени чечүү үчүн пробациянын органы пробациялык көзөмөлдүн мөөнөтү аяктаганда сотко</w:t>
      </w:r>
      <w:r w:rsidR="004B4300" w:rsidRPr="003E02E1">
        <w:rPr>
          <w:lang w:val="ky-KG"/>
        </w:rPr>
        <w:t xml:space="preserve"> </w:t>
      </w:r>
      <w:r w:rsidR="004B4300" w:rsidRPr="003E02E1">
        <w:rPr>
          <w:rFonts w:ascii="Times New Roman" w:eastAsia="Times New Roman" w:hAnsi="Times New Roman" w:cs="Times New Roman"/>
          <w:sz w:val="28"/>
          <w:szCs w:val="28"/>
          <w:lang w:val="ky-KG"/>
        </w:rPr>
        <w:t>Жеке программада каралган иш-чараларды жана Пландын талаптарын аткарууну эске алуу менен</w:t>
      </w:r>
      <w:r w:rsidR="00F30ACA" w:rsidRPr="003E02E1">
        <w:rPr>
          <w:rFonts w:ascii="Times New Roman" w:eastAsia="Times New Roman" w:hAnsi="Times New Roman" w:cs="Times New Roman"/>
          <w:sz w:val="28"/>
          <w:szCs w:val="28"/>
          <w:lang w:val="ky-KG"/>
        </w:rPr>
        <w:t xml:space="preserve"> жүрүм-турумун мүнөздөгөн материалдарды тиркөө менен анын пробациялык көзөмөлдөн өткөндүгү жөнүндө корутундуну жөнөтөт</w:t>
      </w:r>
      <w:r w:rsidR="004B4300" w:rsidRPr="003E02E1">
        <w:rPr>
          <w:rFonts w:ascii="Times New Roman" w:eastAsia="Times New Roman" w:hAnsi="Times New Roman" w:cs="Times New Roman"/>
          <w:sz w:val="28"/>
          <w:szCs w:val="28"/>
          <w:lang w:val="ky-KG"/>
        </w:rPr>
        <w:t xml:space="preserve">. </w:t>
      </w:r>
    </w:p>
    <w:p w14:paraId="1A477EB9" w14:textId="43D53E26" w:rsidR="002679AC" w:rsidRPr="003E02E1" w:rsidRDefault="002679AC" w:rsidP="00184631">
      <w:pPr>
        <w:shd w:val="clear" w:color="auto" w:fill="FFFFFF"/>
        <w:spacing w:after="0" w:line="240" w:lineRule="auto"/>
        <w:ind w:right="-1" w:firstLine="720"/>
        <w:jc w:val="both"/>
        <w:rPr>
          <w:rFonts w:ascii="Times New Roman" w:eastAsia="Times New Roman" w:hAnsi="Times New Roman" w:cs="Times New Roman"/>
          <w:sz w:val="28"/>
          <w:szCs w:val="28"/>
          <w:lang w:val="ky-KG"/>
        </w:rPr>
      </w:pPr>
    </w:p>
    <w:p w14:paraId="66BE0175" w14:textId="571C0286" w:rsidR="002679AC" w:rsidRPr="003E02E1" w:rsidRDefault="00A91941" w:rsidP="002679AC">
      <w:pPr>
        <w:shd w:val="clear" w:color="auto" w:fill="FFFFFF"/>
        <w:spacing w:after="0" w:line="240" w:lineRule="auto"/>
        <w:ind w:right="-1" w:firstLine="720"/>
        <w:jc w:val="center"/>
        <w:rPr>
          <w:rFonts w:ascii="Times New Roman" w:eastAsia="Times New Roman" w:hAnsi="Times New Roman" w:cs="Times New Roman"/>
          <w:b/>
          <w:bCs/>
          <w:sz w:val="28"/>
          <w:szCs w:val="28"/>
          <w:lang w:val="ky-KG"/>
        </w:rPr>
      </w:pPr>
      <w:r w:rsidRPr="003E02E1">
        <w:rPr>
          <w:rFonts w:ascii="Times New Roman" w:eastAsia="Times New Roman" w:hAnsi="Times New Roman" w:cs="Times New Roman"/>
          <w:b/>
          <w:bCs/>
          <w:sz w:val="28"/>
          <w:szCs w:val="28"/>
          <w:lang w:val="ky-KG"/>
        </w:rPr>
        <w:t>6-глава</w:t>
      </w:r>
      <w:r w:rsidR="002679AC" w:rsidRPr="003E02E1">
        <w:rPr>
          <w:rFonts w:ascii="Times New Roman" w:eastAsia="Times New Roman" w:hAnsi="Times New Roman" w:cs="Times New Roman"/>
          <w:b/>
          <w:bCs/>
          <w:sz w:val="28"/>
          <w:szCs w:val="28"/>
          <w:lang w:val="ky-KG"/>
        </w:rPr>
        <w:t>. Пенитенциардык пробацияны ишке ашыруу</w:t>
      </w:r>
    </w:p>
    <w:p w14:paraId="5801FFE0" w14:textId="5FC22178" w:rsidR="00C46D60" w:rsidRPr="003E02E1" w:rsidRDefault="00C46D60" w:rsidP="002679AC">
      <w:pPr>
        <w:shd w:val="clear" w:color="auto" w:fill="FFFFFF"/>
        <w:spacing w:after="0" w:line="240" w:lineRule="auto"/>
        <w:ind w:right="-1" w:firstLine="720"/>
        <w:jc w:val="center"/>
        <w:rPr>
          <w:rFonts w:ascii="Times New Roman" w:eastAsia="Times New Roman" w:hAnsi="Times New Roman" w:cs="Times New Roman"/>
          <w:b/>
          <w:bCs/>
          <w:sz w:val="28"/>
          <w:szCs w:val="28"/>
          <w:lang w:val="ky-KG"/>
        </w:rPr>
      </w:pPr>
    </w:p>
    <w:p w14:paraId="358AE46B" w14:textId="26AAB90B" w:rsidR="00C46D60" w:rsidRPr="003E02E1" w:rsidRDefault="00C46D60" w:rsidP="00C46D6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106. Түзөтүү мекемесинин администрациясы жаза өтөө боюнча бошотууга жана эркиндигинен ажыратуу түрүндө жаза өтөөдөн мөөнөтүнөн мурда шарттуу бошотууга тийиш болгон соттолгондорду бошотууга чейин бир жыл мурун ал жөнүндө пробациянын борбордук органын кат жүзүндө кабарлайт.</w:t>
      </w:r>
    </w:p>
    <w:p w14:paraId="7E899DE7" w14:textId="2438FE98" w:rsidR="00C46D60" w:rsidRPr="003E02E1" w:rsidRDefault="00015A96" w:rsidP="00C46D6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107. Пенитенциардык пробация кардарын эсепке алуу максатында пробация органынын ыйгарым укуктуу бөлүмү түзөтүү мекемесинин кат жүзүндөгү кабарлоосун алгандан кийин анын маалыматтарын пенитенциардык пробациянын кардарларын эсепке алуу журналына жана пробациянын кардарларынын электрондук базасына киргизүү аркылуу каттоону жүзөгө ашырат.</w:t>
      </w:r>
    </w:p>
    <w:p w14:paraId="398BCDFF" w14:textId="1C70A05E" w:rsidR="00803482" w:rsidRPr="003E02E1" w:rsidRDefault="00803482" w:rsidP="00C46D6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Ошол эле учурда, пробация органынын ыйгарым укуктуу бөлүмүнүн кызматкери үч жумуш күндүн ичинде контролдук-мөөнөттүк картаны түзүү менен жалпы эсепке киргизүү аркылуу пенитенциардык пробациянын кардарынын эсептик картасын тариздейт.</w:t>
      </w:r>
    </w:p>
    <w:p w14:paraId="0C95F50F" w14:textId="77777777" w:rsidR="00E861DD" w:rsidRPr="003E02E1" w:rsidRDefault="00E861DD" w:rsidP="00E861D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108. Пробация органынын ыйгарым укуктуу бөлүмүнүн кызматкери кардардын маалыматтарын алган күндөн тартып он жумуш күндүн ичинде түзөтүү мекемесинин администрациясы менен макулдашуу боюнча кардарды чакырат, анын процессинде: </w:t>
      </w:r>
    </w:p>
    <w:p w14:paraId="0CAF5FAD" w14:textId="4A36EBBE" w:rsidR="00E861DD" w:rsidRPr="003E02E1" w:rsidRDefault="00E861DD" w:rsidP="00E861D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түзөтүү мекемесинде кармалган кардардын өздүк ишин иликтейт;</w:t>
      </w:r>
    </w:p>
    <w:p w14:paraId="27C4F9CF" w14:textId="2E90F192" w:rsidR="00E861DD" w:rsidRPr="003E02E1" w:rsidRDefault="00E861DD" w:rsidP="00E861D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сүйлөшөт;</w:t>
      </w:r>
    </w:p>
    <w:p w14:paraId="09903B85" w14:textId="17D6457A" w:rsidR="00E861DD" w:rsidRPr="003E02E1" w:rsidRDefault="00E14BA1" w:rsidP="00E861D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3) кардардын жүрүм-туруму, анын коомго интеграцияланышына мүмкүндүк берген түзөтүүнүн жана кайра социалдаштыруунун жыйынтыктары, өнөкөт тобокелдиктери, криминогендик муктаждыктары жана кайра социалдашуу келечеги, жаза өтөө мезгилиндеги эмгекке жана окууга болгон мамилеси, кылмыш менен келтирилген зыяндын ордун толтуруу боюнча чараларды көрүүсү, психологиялык абалы, социалдык муктаждыктары, реабилитациялык программаларга катышкандыгы жөнүндө </w:t>
      </w:r>
      <w:r w:rsidRPr="003E02E1">
        <w:rPr>
          <w:rFonts w:ascii="Times New Roman" w:eastAsia="Times New Roman" w:hAnsi="Times New Roman" w:cs="Times New Roman"/>
          <w:sz w:val="28"/>
          <w:szCs w:val="28"/>
          <w:lang w:val="ky-KG"/>
        </w:rPr>
        <w:lastRenderedPageBreak/>
        <w:t>маалыматты, ошондой эле ал соттолгонго чейинки анын ким экендигин мүнөздөгөн башка маалыматтарды жашаган, иштеген жана окуган жеринен чогултат.</w:t>
      </w:r>
    </w:p>
    <w:p w14:paraId="12340861" w14:textId="5BDB39EC" w:rsidR="00891CDC" w:rsidRPr="003E02E1" w:rsidRDefault="00D33FBC" w:rsidP="00E861D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Кардар кармалган түзөтүү мекемеси алыс жайгашкан учурда, түзөтүү мекемесине кирүүнү пробациянын жакынкы аймактык органынын кызматкери жүзөгө ашыра алат.</w:t>
      </w:r>
    </w:p>
    <w:p w14:paraId="1CB518CF" w14:textId="0449FE2F" w:rsidR="006D045C" w:rsidRPr="003E02E1" w:rsidRDefault="006D045C" w:rsidP="00E861D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Маалыматтарды топтоо жана баалоо ушул Тартиптин 4-главасында баяндалган талаптарды эске алуу менен "Пробация жөнүндө" Кыргыз Республикасынын Мыйзамынын 9-беренесинде белгиленген тартипте жүзөгө ашырылат.</w:t>
      </w:r>
    </w:p>
    <w:p w14:paraId="25A916AF" w14:textId="42FBE5DD" w:rsidR="00A35194" w:rsidRPr="003E02E1" w:rsidRDefault="00A35194" w:rsidP="00E861D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109. </w:t>
      </w:r>
      <w:r w:rsidR="00EE4B89" w:rsidRPr="003E02E1">
        <w:rPr>
          <w:rFonts w:ascii="Times New Roman" w:eastAsia="Times New Roman" w:hAnsi="Times New Roman" w:cs="Times New Roman"/>
          <w:sz w:val="28"/>
          <w:szCs w:val="28"/>
          <w:lang w:val="ky-KG"/>
        </w:rPr>
        <w:t>Ушул Тартиптин 108-пунктунда көрсөтүлгөн иш-чаралардын жыйынтыгы боюнча жазык-аткаруу системасынын түзөтүү мекемесинин тарбиялоо кызматы пробация органынын ыйгарым укуктуу бөлүмүнүн кызматкеринин же пробациянын аймактык органынын кызматкеринин катышуусу жана ушул Тартиптин 9-главасын эске алуу менен соттолгон адамды бошотууга даярдоо боюнча Жеке программаны (мындан ары-Программа) иштеп чыгат жана түзөт.</w:t>
      </w:r>
    </w:p>
    <w:p w14:paraId="54AE199D" w14:textId="5CAADF2F" w:rsidR="00EE4B89" w:rsidRPr="003E02E1" w:rsidRDefault="00EE4B89" w:rsidP="00E861D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110. </w:t>
      </w:r>
      <w:r w:rsidR="00607190" w:rsidRPr="003E02E1">
        <w:rPr>
          <w:rFonts w:ascii="Times New Roman" w:eastAsia="Times New Roman" w:hAnsi="Times New Roman" w:cs="Times New Roman"/>
          <w:sz w:val="28"/>
          <w:szCs w:val="28"/>
          <w:lang w:val="ky-KG"/>
        </w:rPr>
        <w:t xml:space="preserve">Программа жазык-аткаруу системасынын түзөтүү мекемесинин администрациясы пробациянын аймактык органы, мамлекеттик органдар, жергиликтүү өз алдынча башкаруу органдары тарабынан "Пробация жөнүндө" Кыргыз Республикасынын Мыйзамынын 11-беренесинин 2-бөлүгүндө белгиленген иш-чараларды ишке ашыруу аркылуу жүзөгө ашырылат.  </w:t>
      </w:r>
    </w:p>
    <w:p w14:paraId="504D04A9" w14:textId="68DC502A" w:rsidR="00607190" w:rsidRPr="003E02E1" w:rsidRDefault="00607190" w:rsidP="00E861D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Программаны ишке ашырууга менчигинин түрүнө карабастан коомдук бирикмелер жана башка уюмдар да катыша алат.</w:t>
      </w:r>
    </w:p>
    <w:p w14:paraId="0BC1A977" w14:textId="77777777" w:rsidR="00594D5D" w:rsidRPr="003E02E1" w:rsidRDefault="00607190" w:rsidP="00E861D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111. </w:t>
      </w:r>
      <w:r w:rsidR="00594D5D" w:rsidRPr="003E02E1">
        <w:rPr>
          <w:rFonts w:ascii="Times New Roman" w:eastAsia="Times New Roman" w:hAnsi="Times New Roman" w:cs="Times New Roman"/>
          <w:sz w:val="28"/>
          <w:szCs w:val="28"/>
          <w:lang w:val="ky-KG"/>
        </w:rPr>
        <w:t>Ушул Тартиптин 108-пунктунда көрсөтүлгөн пробация органына тиешелүү Программаны ишке ашыруу үчүн маалыматтар программа түзүлгөн күндөн тартып 30 күндүн ичинде жазык-аткаруу системасынын түзөтүү мекемесинин администрациясына берилет.</w:t>
      </w:r>
    </w:p>
    <w:p w14:paraId="1F2FB1BA" w14:textId="77777777" w:rsidR="001819F2" w:rsidRPr="003E02E1" w:rsidRDefault="00594D5D" w:rsidP="00E861D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112. </w:t>
      </w:r>
      <w:r w:rsidR="001819F2" w:rsidRPr="003E02E1">
        <w:rPr>
          <w:rFonts w:ascii="Times New Roman" w:eastAsia="Times New Roman" w:hAnsi="Times New Roman" w:cs="Times New Roman"/>
          <w:sz w:val="28"/>
          <w:szCs w:val="28"/>
          <w:lang w:val="ky-KG"/>
        </w:rPr>
        <w:t>Кардардын ким экендигин социалдык изилдөөнүн жана соттолгон (кардар) программадан өтүүсүнүн жыйынтыгы боюнча материалдарды сотко жөнөтүүгө чейин 30 күн мурда берилген пробация органынын сунуштамаларын эске алуу менен түзөтүү мекемесинин администрациясы тарабынан  карата корутунду чыгарылат.</w:t>
      </w:r>
    </w:p>
    <w:p w14:paraId="2240EC56" w14:textId="437B4B90" w:rsidR="00607190" w:rsidRPr="003E02E1" w:rsidRDefault="00F72855" w:rsidP="00E861D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113. Түзөтүү мекемесинин администрациясы тарабынан пробация органынын ыйгарым укуктуу бөлүмү менен соттолгонго (кардарга) карата бирге жүргүзүлгөн иш-чаралар шарттуу түрдө мөөнөтүнөн мурда бошотулгандан кийин пробация органдары тарабынан пенитенциардан кийинки пробация мезгилинде улантылат. </w:t>
      </w:r>
      <w:r w:rsidR="00607190" w:rsidRPr="003E02E1">
        <w:rPr>
          <w:rFonts w:ascii="Times New Roman" w:eastAsia="Times New Roman" w:hAnsi="Times New Roman" w:cs="Times New Roman"/>
          <w:sz w:val="28"/>
          <w:szCs w:val="28"/>
          <w:lang w:val="ky-KG"/>
        </w:rPr>
        <w:t xml:space="preserve"> </w:t>
      </w:r>
    </w:p>
    <w:p w14:paraId="5DEE8255" w14:textId="77777777" w:rsidR="006D045C" w:rsidRPr="003E02E1" w:rsidRDefault="006D045C" w:rsidP="00E861DD">
      <w:pPr>
        <w:shd w:val="clear" w:color="auto" w:fill="FFFFFF"/>
        <w:spacing w:after="0" w:line="240" w:lineRule="auto"/>
        <w:ind w:right="-1" w:firstLine="720"/>
        <w:jc w:val="both"/>
        <w:rPr>
          <w:rFonts w:ascii="Times New Roman" w:eastAsia="Times New Roman" w:hAnsi="Times New Roman" w:cs="Times New Roman"/>
          <w:sz w:val="28"/>
          <w:szCs w:val="28"/>
          <w:lang w:val="ky-KG"/>
        </w:rPr>
      </w:pPr>
    </w:p>
    <w:p w14:paraId="5F651BCA" w14:textId="7EF2B449" w:rsidR="00602EBD" w:rsidRPr="003E02E1" w:rsidRDefault="00A91941" w:rsidP="00F72855">
      <w:pPr>
        <w:shd w:val="clear" w:color="auto" w:fill="FFFFFF"/>
        <w:spacing w:after="0" w:line="240" w:lineRule="auto"/>
        <w:ind w:right="-1" w:firstLine="720"/>
        <w:jc w:val="center"/>
        <w:rPr>
          <w:rFonts w:ascii="Times New Roman" w:eastAsia="Times New Roman" w:hAnsi="Times New Roman" w:cs="Times New Roman"/>
          <w:b/>
          <w:bCs/>
          <w:sz w:val="28"/>
          <w:szCs w:val="28"/>
          <w:lang w:val="ky-KG"/>
        </w:rPr>
      </w:pPr>
      <w:r w:rsidRPr="003E02E1">
        <w:rPr>
          <w:rFonts w:ascii="Times New Roman" w:eastAsia="Times New Roman" w:hAnsi="Times New Roman" w:cs="Times New Roman"/>
          <w:b/>
          <w:bCs/>
          <w:sz w:val="28"/>
          <w:szCs w:val="28"/>
          <w:lang w:val="ky-KG"/>
        </w:rPr>
        <w:t>7-глава</w:t>
      </w:r>
      <w:r w:rsidR="00F72855" w:rsidRPr="003E02E1">
        <w:rPr>
          <w:rFonts w:ascii="Times New Roman" w:eastAsia="Times New Roman" w:hAnsi="Times New Roman" w:cs="Times New Roman"/>
          <w:b/>
          <w:bCs/>
          <w:sz w:val="28"/>
          <w:szCs w:val="28"/>
          <w:lang w:val="ky-KG"/>
        </w:rPr>
        <w:t>. Постпенитенциардык пробацияны ишке ашыруу</w:t>
      </w:r>
    </w:p>
    <w:p w14:paraId="3FFB5C84" w14:textId="29190181" w:rsidR="00AE6F5C" w:rsidRPr="003E02E1" w:rsidRDefault="00AE6F5C" w:rsidP="00F72855">
      <w:pPr>
        <w:shd w:val="clear" w:color="auto" w:fill="FFFFFF"/>
        <w:spacing w:after="0" w:line="240" w:lineRule="auto"/>
        <w:ind w:right="-1" w:firstLine="720"/>
        <w:jc w:val="center"/>
        <w:rPr>
          <w:rFonts w:ascii="Times New Roman" w:eastAsia="Times New Roman" w:hAnsi="Times New Roman" w:cs="Times New Roman"/>
          <w:b/>
          <w:bCs/>
          <w:sz w:val="28"/>
          <w:szCs w:val="28"/>
          <w:lang w:val="ky-KG"/>
        </w:rPr>
      </w:pPr>
    </w:p>
    <w:p w14:paraId="3F5B8BA1" w14:textId="06E961EB" w:rsidR="00AE6F5C" w:rsidRPr="003E02E1" w:rsidRDefault="00CD726D" w:rsidP="00CD726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114. Шарттуу түрдө мөөнөтүнөн мурда бошотулган адамга карата мекеменин администрациясы пробация органына соттун гербдүү мөөрү менен күбөлөндүрүлгөн соттук актынын жана көзөмөлдү ишке ашыруу үчүн башка соттук чечимдердин көчүрмөсүн жиберет.</w:t>
      </w:r>
    </w:p>
    <w:p w14:paraId="425E273F" w14:textId="04FB0659" w:rsidR="00CD726D" w:rsidRPr="003E02E1" w:rsidRDefault="00CD726D" w:rsidP="00CD726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 xml:space="preserve">115. </w:t>
      </w:r>
      <w:r w:rsidR="00F40351" w:rsidRPr="003E02E1">
        <w:rPr>
          <w:rFonts w:ascii="Times New Roman" w:eastAsia="Times New Roman" w:hAnsi="Times New Roman" w:cs="Times New Roman"/>
          <w:sz w:val="28"/>
          <w:szCs w:val="28"/>
          <w:lang w:val="ky-KG"/>
        </w:rPr>
        <w:t>Пробациянын борбордук органы көзөмөлдү жана контролду андан ары жүзөгө ашыруу үчүн соттолгондун тандалып алынган жашаган жери боюнча материалдарды бөлүштүрөт жана аны пробациянын аймактык органдарына жөнөтөт.</w:t>
      </w:r>
    </w:p>
    <w:p w14:paraId="2D2F3A22" w14:textId="24EDFA83" w:rsidR="00F40351" w:rsidRPr="003E02E1" w:rsidRDefault="00F40351" w:rsidP="00CD726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116. Пробациянын аймактык органы мыйзамдуу күчүнө кирген сот актысын алган учурдан тартып ушул Тартиптин 3-главасына ылайык каттоону жүзөгө ашырат жана </w:t>
      </w:r>
      <w:r w:rsidR="00E65200" w:rsidRPr="003E02E1">
        <w:rPr>
          <w:rFonts w:ascii="Times New Roman" w:eastAsia="Times New Roman" w:hAnsi="Times New Roman" w:cs="Times New Roman"/>
          <w:sz w:val="28"/>
          <w:szCs w:val="28"/>
          <w:lang w:val="ky-KG"/>
        </w:rPr>
        <w:t>өздүк ишти тариздейт.</w:t>
      </w:r>
    </w:p>
    <w:p w14:paraId="2EC6BE16" w14:textId="36D34BB4" w:rsidR="00E1132A" w:rsidRPr="003E02E1" w:rsidRDefault="000671A1" w:rsidP="00CD726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117. Шарттуу түрдө мөөнөтүнөн мурда бошотулган кардар бошотулган күндөн тартып беш күндүк мөөнөттө тандалып алынган жашаган жери боюнча пробация органына келүүгө милдеттүү, ал жөнүндө түзөтүү мекемесинин администрациясы тарабынан тил кат алынат.</w:t>
      </w:r>
    </w:p>
    <w:p w14:paraId="756CA342" w14:textId="77777777" w:rsidR="00E65200" w:rsidRPr="003E02E1" w:rsidRDefault="000671A1" w:rsidP="00CD726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118. ардардын келиши менен пробациянын аймактык органы аны менен ушул Тартиптин 3-главасына ылайык иш-чараларды өткөрөт.</w:t>
      </w:r>
    </w:p>
    <w:p w14:paraId="0EA15892" w14:textId="77777777" w:rsidR="005A6628" w:rsidRPr="003E02E1" w:rsidRDefault="00E65200" w:rsidP="00CD726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119. </w:t>
      </w:r>
      <w:r w:rsidR="006468FE" w:rsidRPr="003E02E1">
        <w:rPr>
          <w:rFonts w:ascii="Times New Roman" w:eastAsia="Times New Roman" w:hAnsi="Times New Roman" w:cs="Times New Roman"/>
          <w:sz w:val="28"/>
          <w:szCs w:val="28"/>
          <w:lang w:val="ky-KG"/>
        </w:rPr>
        <w:t>Пробациянын аймактык органы мамлекеттик органдардын, жергиликтүү өз алдынча башкаруу органдарынын, менчигинин түрүнө карабастан башка уюмдардын жана коомдук бирикмелердин колдоосунда, өтөлбөгөн мөөнөтүнүн ичинде кардарды кайра социалдаштыруу максатында анын жүрүм-турумун көзөмөлдөө боюнча иш-чараларды жүргүзөт.</w:t>
      </w:r>
    </w:p>
    <w:p w14:paraId="34F22BFC" w14:textId="77777777" w:rsidR="00CE3A51" w:rsidRPr="003E02E1" w:rsidRDefault="00200657" w:rsidP="00CD726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120. Кардардын сот тарабынан жүктөлгөн пробациялык милдеттерди аткаруусун контролдоо (сот тарабынан көзөмөлдөө талаптары жана пробациялык милдеттери Кыргыз Республикасынын Жазык кодексинин 84-беренесине ылайык дайындалган учурда) байланыш каражаттарын пайдалануу, электрондук көзөмөлдөө, суроо-талаптарды жөнөтүү, жашаган, иштеген, окуган жерине баруу аркылуу пробациянын аймактык органы тарабынан ишке ашырат, бул тууралуу Планга белги коюлат.</w:t>
      </w:r>
      <w:r w:rsidR="006468FE" w:rsidRPr="003E02E1">
        <w:rPr>
          <w:rFonts w:ascii="Times New Roman" w:eastAsia="Times New Roman" w:hAnsi="Times New Roman" w:cs="Times New Roman"/>
          <w:sz w:val="28"/>
          <w:szCs w:val="28"/>
          <w:lang w:val="ky-KG"/>
        </w:rPr>
        <w:t xml:space="preserve"> </w:t>
      </w:r>
    </w:p>
    <w:p w14:paraId="6AB37D93" w14:textId="77777777" w:rsidR="00CE3A51" w:rsidRPr="003E02E1" w:rsidRDefault="00CE3A51" w:rsidP="00CD726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121. Кардар тарабынан бузуулар аныкталган учурда пробация органы тарабынан Кыргыз Республикасынын Жазык-аткаруу кодексинин 168-беренесинде каралган чаралар ишке ашырылат.</w:t>
      </w:r>
    </w:p>
    <w:p w14:paraId="6992555E" w14:textId="77777777" w:rsidR="00842409" w:rsidRPr="003E02E1" w:rsidRDefault="00842409" w:rsidP="00CD726D">
      <w:pPr>
        <w:shd w:val="clear" w:color="auto" w:fill="FFFFFF"/>
        <w:spacing w:after="0" w:line="240" w:lineRule="auto"/>
        <w:ind w:right="-1" w:firstLine="720"/>
        <w:jc w:val="both"/>
        <w:rPr>
          <w:rFonts w:ascii="Times New Roman" w:eastAsia="Times New Roman" w:hAnsi="Times New Roman" w:cs="Times New Roman"/>
          <w:sz w:val="28"/>
          <w:szCs w:val="28"/>
          <w:lang w:val="ky-KG"/>
        </w:rPr>
      </w:pPr>
    </w:p>
    <w:p w14:paraId="630C0737" w14:textId="6DEC4326" w:rsidR="000671A1" w:rsidRPr="003E02E1" w:rsidRDefault="00842409" w:rsidP="00842409">
      <w:pPr>
        <w:shd w:val="clear" w:color="auto" w:fill="FFFFFF"/>
        <w:spacing w:after="0" w:line="240" w:lineRule="auto"/>
        <w:ind w:right="-1" w:firstLine="720"/>
        <w:jc w:val="center"/>
        <w:rPr>
          <w:rFonts w:ascii="Times New Roman" w:eastAsia="Times New Roman" w:hAnsi="Times New Roman" w:cs="Times New Roman"/>
          <w:b/>
          <w:bCs/>
          <w:sz w:val="28"/>
          <w:szCs w:val="28"/>
          <w:lang w:val="ky-KG"/>
        </w:rPr>
      </w:pPr>
      <w:r w:rsidRPr="003E02E1">
        <w:rPr>
          <w:rFonts w:ascii="Times New Roman" w:eastAsia="Times New Roman" w:hAnsi="Times New Roman" w:cs="Times New Roman"/>
          <w:b/>
          <w:bCs/>
          <w:sz w:val="28"/>
          <w:szCs w:val="28"/>
          <w:lang w:val="ky-KG"/>
        </w:rPr>
        <w:t>8-</w:t>
      </w:r>
      <w:r w:rsidR="00340902" w:rsidRPr="003E02E1">
        <w:rPr>
          <w:rFonts w:ascii="Times New Roman" w:eastAsia="Times New Roman" w:hAnsi="Times New Roman" w:cs="Times New Roman"/>
          <w:b/>
          <w:bCs/>
          <w:sz w:val="28"/>
          <w:szCs w:val="28"/>
          <w:lang w:val="ky-KG"/>
        </w:rPr>
        <w:t>г</w:t>
      </w:r>
      <w:r w:rsidRPr="003E02E1">
        <w:rPr>
          <w:rFonts w:ascii="Times New Roman" w:eastAsia="Times New Roman" w:hAnsi="Times New Roman" w:cs="Times New Roman"/>
          <w:b/>
          <w:bCs/>
          <w:sz w:val="28"/>
          <w:szCs w:val="28"/>
          <w:lang w:val="ky-KG"/>
        </w:rPr>
        <w:t>лава. Кардардын жайгашкан жерин аныктоо боюнча иш-чараларды уюштуруу</w:t>
      </w:r>
    </w:p>
    <w:p w14:paraId="6EBCA325" w14:textId="77777777" w:rsidR="00F96A07" w:rsidRPr="003E02E1" w:rsidRDefault="00F96A07" w:rsidP="00842409">
      <w:pPr>
        <w:shd w:val="clear" w:color="auto" w:fill="FFFFFF"/>
        <w:spacing w:after="0" w:line="240" w:lineRule="auto"/>
        <w:ind w:right="-1" w:firstLine="720"/>
        <w:jc w:val="center"/>
        <w:rPr>
          <w:rFonts w:ascii="Times New Roman" w:eastAsia="Times New Roman" w:hAnsi="Times New Roman" w:cs="Times New Roman"/>
          <w:b/>
          <w:bCs/>
          <w:sz w:val="28"/>
          <w:szCs w:val="28"/>
          <w:lang w:val="ky-KG"/>
        </w:rPr>
      </w:pPr>
    </w:p>
    <w:p w14:paraId="246FBAF1" w14:textId="55CBC68A" w:rsidR="00F72855" w:rsidRPr="003E02E1" w:rsidRDefault="00F96A07" w:rsidP="00F7285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122. Пробация органы кардар жазык-аткаруу мыйзамдарында каралган мөөнөттө келбеген учурда, мөөнөтү аяктагандан кийин беш календардык күндөн кийин, жаза өтөөдөн атайылап баш тарткан кардарга карата, анын пробация органына өз убагында келүү мүмкүнчүлүгүнөн ажыраткан жүйөлүү себептерди (кардардын катуу оор ооруп калышы, жубайынын, жакын тууганынын өлүмү же катуу ооруп калышы, форс-мажордук жагдайлар) кошпогондо аныктоо иш-чараларын өткөрөт.</w:t>
      </w:r>
    </w:p>
    <w:p w14:paraId="0185CAE0" w14:textId="72517E62" w:rsidR="00C4754F" w:rsidRPr="003E02E1" w:rsidRDefault="00C4754F" w:rsidP="00C4754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123. Кардарды</w:t>
      </w:r>
      <w:r w:rsidR="00F51454" w:rsidRPr="003E02E1">
        <w:rPr>
          <w:rFonts w:ascii="Times New Roman" w:eastAsia="Times New Roman" w:hAnsi="Times New Roman" w:cs="Times New Roman"/>
          <w:sz w:val="28"/>
          <w:szCs w:val="28"/>
          <w:lang w:val="ky-KG"/>
        </w:rPr>
        <w:t>н жайгашкан жерин аныктоо</w:t>
      </w:r>
      <w:r w:rsidRPr="003E02E1">
        <w:rPr>
          <w:rFonts w:ascii="Times New Roman" w:eastAsia="Times New Roman" w:hAnsi="Times New Roman" w:cs="Times New Roman"/>
          <w:sz w:val="28"/>
          <w:szCs w:val="28"/>
          <w:lang w:val="ky-KG"/>
        </w:rPr>
        <w:t xml:space="preserve"> иш-чараларын жүргүзүүдө пробация органынын кызматкери:</w:t>
      </w:r>
      <w:r w:rsidR="00F51454" w:rsidRPr="003E02E1">
        <w:rPr>
          <w:rFonts w:ascii="Times New Roman" w:eastAsia="Times New Roman" w:hAnsi="Times New Roman" w:cs="Times New Roman"/>
          <w:sz w:val="28"/>
          <w:szCs w:val="28"/>
          <w:lang w:val="ky-KG"/>
        </w:rPr>
        <w:t xml:space="preserve"> </w:t>
      </w:r>
    </w:p>
    <w:p w14:paraId="04C4AAD3" w14:textId="77777777" w:rsidR="00C4754F" w:rsidRPr="003E02E1" w:rsidRDefault="00C4754F" w:rsidP="00C4754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кардарды аныктоо үчүн пробациянын башка аймактык органдарына суроо-талаптарды жиберет;</w:t>
      </w:r>
    </w:p>
    <w:p w14:paraId="058C8A82" w14:textId="6541C2A7" w:rsidR="00F96A07" w:rsidRPr="003E02E1" w:rsidRDefault="00C4754F" w:rsidP="00C4754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2) кардардын байланыштары жана болжолдуу турган орду же тиешелүү актыларды түзүү менен кардарды аныктоого көмөк көрсөтүүчү башка </w:t>
      </w:r>
      <w:r w:rsidRPr="003E02E1">
        <w:rPr>
          <w:rFonts w:ascii="Times New Roman" w:eastAsia="Times New Roman" w:hAnsi="Times New Roman" w:cs="Times New Roman"/>
          <w:sz w:val="28"/>
          <w:szCs w:val="28"/>
          <w:lang w:val="ky-KG"/>
        </w:rPr>
        <w:lastRenderedPageBreak/>
        <w:t>маалыматтар (түшүндүрмө алуу, жашаган, иштеген, окуган жерине баруу жана башка) жөнүндө белгилүү болгон туугандарын, кошуналарын жана башка жарандарды сурамжылоо жүргүзөт.</w:t>
      </w:r>
    </w:p>
    <w:p w14:paraId="7E9276C3" w14:textId="6DA55609" w:rsidR="00C4754F" w:rsidRPr="003E02E1" w:rsidRDefault="001B0C3F" w:rsidP="00C4754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иштеген жана/же окуган жери, ошондой эле жергиликтүү өз алдынча башкаруу органдары жана жергиликтүү мамлекеттик администрациялар, даректик-сурап – билүү бюросу аркылуу анын болжолдуу жайгашкан жери жөнүндө маалыматтарды аныктайт;</w:t>
      </w:r>
    </w:p>
    <w:p w14:paraId="7AE28DA7" w14:textId="2DD6743E" w:rsidR="00BA5B5E" w:rsidRPr="003E02E1" w:rsidRDefault="00BA5B5E" w:rsidP="00C4754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Кыргыз Республикасынын ички иштер министрлигинин эсептери боюнча кармалгандардын, камакка алынгандардын, ошондой эле белгилүү жашаган жери жана документтери жок адамдар үчүн кабыл алуучу-бөлүштүрүүчү жайлардын, медициналык мекемелердин жана моргдордун эсептери боюнча текшерүүлөрдү суроо-талаптарды жөнөтүү жолу менен жүргүзөт.</w:t>
      </w:r>
    </w:p>
    <w:p w14:paraId="17363329" w14:textId="28FDB2F2" w:rsidR="00BA5B5E" w:rsidRPr="003E02E1" w:rsidRDefault="000F0914" w:rsidP="00C4754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124. Ушул Тартиптин 123-пунктунда каралган аныктоо иш-чаралары 30 календардык күндүн ичинде жүзөгө ашырылат.</w:t>
      </w:r>
    </w:p>
    <w:p w14:paraId="27C6C3DC" w14:textId="01B8C874" w:rsidR="000F0914" w:rsidRPr="003E02E1" w:rsidRDefault="007C2399" w:rsidP="00C4754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125. Жүргүзүлгөн иш-чаралардын </w:t>
      </w:r>
      <w:r w:rsidR="00E03F67" w:rsidRPr="003E02E1">
        <w:rPr>
          <w:rFonts w:ascii="Times New Roman" w:eastAsia="Times New Roman" w:hAnsi="Times New Roman" w:cs="Times New Roman"/>
          <w:sz w:val="28"/>
          <w:szCs w:val="28"/>
          <w:lang w:val="ky-KG"/>
        </w:rPr>
        <w:t>жыйынтыгында</w:t>
      </w:r>
      <w:r w:rsidRPr="003E02E1">
        <w:rPr>
          <w:rFonts w:ascii="Times New Roman" w:eastAsia="Times New Roman" w:hAnsi="Times New Roman" w:cs="Times New Roman"/>
          <w:sz w:val="28"/>
          <w:szCs w:val="28"/>
          <w:lang w:val="ky-KG"/>
        </w:rPr>
        <w:t xml:space="preserve"> кардар аныкталбаган учурда</w:t>
      </w:r>
      <w:r w:rsidR="00E03F67" w:rsidRPr="003E02E1">
        <w:rPr>
          <w:rFonts w:ascii="Times New Roman" w:eastAsia="Times New Roman" w:hAnsi="Times New Roman" w:cs="Times New Roman"/>
          <w:sz w:val="28"/>
          <w:szCs w:val="28"/>
          <w:lang w:val="ky-KG"/>
        </w:rPr>
        <w:t>,</w:t>
      </w:r>
      <w:r w:rsidRPr="003E02E1">
        <w:rPr>
          <w:rFonts w:ascii="Times New Roman" w:eastAsia="Times New Roman" w:hAnsi="Times New Roman" w:cs="Times New Roman"/>
          <w:sz w:val="28"/>
          <w:szCs w:val="28"/>
          <w:lang w:val="ky-KG"/>
        </w:rPr>
        <w:t xml:space="preserve"> пробация органы үч жумушчу күндүн ичинде сотко чогултулган материалдардын күбөлөндүрүлгөн көчүрмөлөрүн тиркөө менен сунуш киргизет, ал эми материалдардын түп нускалары кардардын өздүк ишине тиркелет.</w:t>
      </w:r>
    </w:p>
    <w:p w14:paraId="28EEB693" w14:textId="25819068" w:rsidR="00E03F67" w:rsidRPr="003E02E1" w:rsidRDefault="00E03F67" w:rsidP="00C4754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126. Эркиндигинен ажыратуу менен байланышпаган жазаны жокко чыгаруу жана кардарды издөө жарыяланган учурда пробация органы сот актысын алган учурдан тартып ыйгарым укуктуу органга издөө чараларын көрүү үчүн билдирүү жөнөтөт.</w:t>
      </w:r>
    </w:p>
    <w:p w14:paraId="768D9E0D" w14:textId="71F2E23A" w:rsidR="00E03F67" w:rsidRPr="003E02E1" w:rsidRDefault="002C6099" w:rsidP="00C4754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127. Кардар укук коргоо органдары тарабынан аныкталган жана кармалган учурдан тартып пробация органы талап кылынган тарапка жазаны андан ары аткаруу үчүн кардардын өздүк ишин расмий өткөрүп берет.</w:t>
      </w:r>
    </w:p>
    <w:p w14:paraId="0DDDCF79" w14:textId="523D1A67" w:rsidR="002C6099" w:rsidRPr="003E02E1" w:rsidRDefault="002C6099" w:rsidP="00C4754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128. Кардардын жайгашкан жерин соттук кароого чейин аныктаган учурда, пробация органы мурда жөнөтүлгөн сунушту пробациянын кардарына кат жүзүндө эскертүү берүү менен кайра чакыртып алат.</w:t>
      </w:r>
    </w:p>
    <w:p w14:paraId="0D2AC3CD" w14:textId="3CA655E8" w:rsidR="00340902" w:rsidRPr="003E02E1" w:rsidRDefault="00340902" w:rsidP="00C4754F">
      <w:pPr>
        <w:shd w:val="clear" w:color="auto" w:fill="FFFFFF"/>
        <w:spacing w:after="0" w:line="240" w:lineRule="auto"/>
        <w:ind w:right="-1" w:firstLine="720"/>
        <w:jc w:val="both"/>
        <w:rPr>
          <w:rFonts w:ascii="Times New Roman" w:eastAsia="Times New Roman" w:hAnsi="Times New Roman" w:cs="Times New Roman"/>
          <w:sz w:val="28"/>
          <w:szCs w:val="28"/>
          <w:lang w:val="ky-KG"/>
        </w:rPr>
      </w:pPr>
    </w:p>
    <w:p w14:paraId="23878A3A" w14:textId="78E32C69" w:rsidR="00187577" w:rsidRPr="003E02E1" w:rsidRDefault="00340902" w:rsidP="00187577">
      <w:pPr>
        <w:shd w:val="clear" w:color="auto" w:fill="FFFFFF"/>
        <w:spacing w:after="0" w:line="240" w:lineRule="auto"/>
        <w:ind w:left="1134" w:right="1509"/>
        <w:jc w:val="center"/>
        <w:rPr>
          <w:rFonts w:ascii="Times New Roman" w:eastAsia="Times New Roman" w:hAnsi="Times New Roman" w:cs="Times New Roman"/>
          <w:b/>
          <w:bCs/>
          <w:sz w:val="28"/>
          <w:szCs w:val="28"/>
          <w:lang w:val="ky-KG"/>
        </w:rPr>
      </w:pPr>
      <w:r w:rsidRPr="003E02E1">
        <w:rPr>
          <w:rFonts w:ascii="Times New Roman" w:eastAsia="Times New Roman" w:hAnsi="Times New Roman" w:cs="Times New Roman"/>
          <w:b/>
          <w:bCs/>
          <w:sz w:val="28"/>
          <w:szCs w:val="28"/>
          <w:lang w:val="ky-KG"/>
        </w:rPr>
        <w:t xml:space="preserve">9-глава. </w:t>
      </w:r>
      <w:r w:rsidR="00187577" w:rsidRPr="003E02E1">
        <w:rPr>
          <w:rFonts w:ascii="Times New Roman" w:eastAsia="Times New Roman" w:hAnsi="Times New Roman" w:cs="Times New Roman"/>
          <w:b/>
          <w:bCs/>
          <w:sz w:val="28"/>
          <w:szCs w:val="28"/>
          <w:lang w:val="ky-KG"/>
        </w:rPr>
        <w:t>Кардардын кайра социалдашуусуна көмөк көрсөтүүнү уюштуруу</w:t>
      </w:r>
    </w:p>
    <w:p w14:paraId="6C00A019" w14:textId="55B57891" w:rsidR="008E358F" w:rsidRPr="003E02E1" w:rsidRDefault="008E358F" w:rsidP="00187577">
      <w:pPr>
        <w:shd w:val="clear" w:color="auto" w:fill="FFFFFF"/>
        <w:spacing w:after="0" w:line="240" w:lineRule="auto"/>
        <w:ind w:left="1134" w:right="1509"/>
        <w:jc w:val="center"/>
        <w:rPr>
          <w:rFonts w:ascii="Times New Roman" w:eastAsia="Times New Roman" w:hAnsi="Times New Roman" w:cs="Times New Roman"/>
          <w:b/>
          <w:bCs/>
          <w:sz w:val="28"/>
          <w:szCs w:val="28"/>
          <w:lang w:val="ky-KG"/>
        </w:rPr>
      </w:pPr>
    </w:p>
    <w:p w14:paraId="2DDF3B6D" w14:textId="76BB2301" w:rsidR="003A5255" w:rsidRPr="003E02E1" w:rsidRDefault="003A5255" w:rsidP="003A525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129. Социалдык-укуктук жардам алууга көмөк көрсөтүү сотко чейинки, аткаруу, пенитенциардык жана пенитенциардан кийинки пробация колдонулган адамдарга карата жүзөгө ашырылат.</w:t>
      </w:r>
    </w:p>
    <w:p w14:paraId="4057B3DF" w14:textId="77777777" w:rsidR="00B8663E" w:rsidRPr="003E02E1" w:rsidRDefault="00B8663E" w:rsidP="00B8663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130. Кардарларга социалдык жардам көрсөтүү маселелерин чечүүдө пробация органы төмөнкү органдар менен өз ара аракеттенет:</w:t>
      </w:r>
    </w:p>
    <w:p w14:paraId="7F9C5A75" w14:textId="77777777" w:rsidR="00B8663E" w:rsidRPr="003E02E1" w:rsidRDefault="00B8663E" w:rsidP="00B8663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жергиликтүү өз алдынча башкаруу;</w:t>
      </w:r>
    </w:p>
    <w:p w14:paraId="2C4742A6" w14:textId="77777777" w:rsidR="00B8663E" w:rsidRPr="003E02E1" w:rsidRDefault="00B8663E" w:rsidP="00B8663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калкты каттоо;</w:t>
      </w:r>
    </w:p>
    <w:p w14:paraId="44D4B5CB" w14:textId="77777777" w:rsidR="00B8663E" w:rsidRPr="003E02E1" w:rsidRDefault="00B8663E" w:rsidP="00B8663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саламаттыкты сактоо;</w:t>
      </w:r>
    </w:p>
    <w:p w14:paraId="2F4EFE45" w14:textId="77777777" w:rsidR="00B8663E" w:rsidRPr="003E02E1" w:rsidRDefault="00B8663E" w:rsidP="00B8663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эмгек жана социалдык өнүгүү;</w:t>
      </w:r>
    </w:p>
    <w:p w14:paraId="047D6886" w14:textId="77777777" w:rsidR="00B8663E" w:rsidRPr="003E02E1" w:rsidRDefault="00B8663E" w:rsidP="00B8663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 билим берүү;</w:t>
      </w:r>
    </w:p>
    <w:p w14:paraId="043ADB2C" w14:textId="5DF83341" w:rsidR="003A5255" w:rsidRPr="003E02E1" w:rsidRDefault="00B8663E" w:rsidP="00B8663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6) ички иштер органдары.</w:t>
      </w:r>
    </w:p>
    <w:p w14:paraId="15D33BC1" w14:textId="6A10062F" w:rsidR="00B8663E" w:rsidRPr="003E02E1" w:rsidRDefault="00D01C34" w:rsidP="00B8663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 xml:space="preserve">131. </w:t>
      </w:r>
      <w:r w:rsidR="00B8663E" w:rsidRPr="003E02E1">
        <w:rPr>
          <w:rFonts w:ascii="Times New Roman" w:eastAsia="Times New Roman" w:hAnsi="Times New Roman" w:cs="Times New Roman"/>
          <w:sz w:val="28"/>
          <w:szCs w:val="28"/>
          <w:lang w:val="ky-KG"/>
        </w:rPr>
        <w:t>Көмөк көрсөтүүнү уюштуруу пробациянын аймактык органынын тиешелүү адисинин кардар менен сүйлөшүүсүнөн башталат.</w:t>
      </w:r>
    </w:p>
    <w:p w14:paraId="03CA19F6" w14:textId="425C55C7" w:rsidR="00CB3EEA" w:rsidRPr="003E02E1" w:rsidRDefault="00CB3EEA" w:rsidP="00B8663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132. Пробациянын аймактык органы кардар келгенде жана аны эсепке алууда үч жумуш күндүн ичинде:</w:t>
      </w:r>
    </w:p>
    <w:p w14:paraId="6B538663" w14:textId="238067D0" w:rsidR="00CB3EEA" w:rsidRPr="003E02E1" w:rsidRDefault="00091ECC" w:rsidP="00B8663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кардардын ден соолугунун абалын, билим деңгээлин жана иш менен камсыз болуусун, жашаган жеринин бар экендигин аныктоо менен инсандын ким экендигин изилдейт, ошондой эле социалдык-укуктук жана психологиялык жардамдын көлөмүн аныктоо үчүн зарыл болгон башка маалыматтарды тактайт;</w:t>
      </w:r>
    </w:p>
    <w:p w14:paraId="101B6757" w14:textId="44BAC10C" w:rsidR="00091ECC" w:rsidRPr="003E02E1" w:rsidRDefault="00FD44CE" w:rsidP="00B8663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материалдык колдоо, жумушка орноштуруу жана башка социалдык керектөөлөрдү камсыз кылуу маселелери боюнча мамлекеттик органдарга (социалдык өнүктүрүү жана иш менен камсыз кылуу, саламаттык сактоо, билим берүү) жана жергиликтүү өз алдынча башкаруу органдарына кардарга  социалдык көмөк көрсөтүү мүмкүнчүлүгү жөнүндө суроо-талаптарды жиберет.</w:t>
      </w:r>
    </w:p>
    <w:p w14:paraId="68DFECAD" w14:textId="77777777" w:rsidR="00EA4112" w:rsidRPr="003E02E1" w:rsidRDefault="00EA4112" w:rsidP="00EA4112">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кардардын керектөөсүнө жараша Жеке программа иштеп чыгат;</w:t>
      </w:r>
    </w:p>
    <w:p w14:paraId="4B8CD4A8" w14:textId="31C52F74" w:rsidR="00FD44CE" w:rsidRPr="003E02E1" w:rsidRDefault="00EA4112" w:rsidP="00EA4112">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социалдык-укуктук жана психологиялык жардам берүү тартибин түшүндүрөт.</w:t>
      </w:r>
    </w:p>
    <w:p w14:paraId="74BA349A" w14:textId="1E8BF71C" w:rsidR="005137DE" w:rsidRPr="003E02E1" w:rsidRDefault="005137DE" w:rsidP="00EA4112">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133. Кардардын инсандыгын жана турмуштук кырдаалын алдын ала изилдөөнүн натыйжалары боюнча пробациянын аймактык органынын социалдык жана психологиялык иштер боюнча кызматкерлери тарабынан Жеке программа түзүлөт (21-тиркеме).</w:t>
      </w:r>
    </w:p>
    <w:p w14:paraId="7F06CE00" w14:textId="77777777" w:rsidR="006B39ED" w:rsidRPr="003E02E1" w:rsidRDefault="006B39ED" w:rsidP="006B39E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134. Жек программа төмөнкү иш-чараларды камтыйт:</w:t>
      </w:r>
    </w:p>
    <w:p w14:paraId="4319E304" w14:textId="77777777" w:rsidR="006B39ED" w:rsidRPr="003E02E1" w:rsidRDefault="006B39ED" w:rsidP="006B39E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социалдык-укуктук жана психологиялык жардам көрсөтүү;</w:t>
      </w:r>
    </w:p>
    <w:p w14:paraId="5326E499" w14:textId="77777777" w:rsidR="006B39ED" w:rsidRPr="003E02E1" w:rsidRDefault="006B39ED" w:rsidP="006B39E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ишке орношууга көмөк көрсөтүү;</w:t>
      </w:r>
    </w:p>
    <w:p w14:paraId="7A939D1F" w14:textId="52A4110C" w:rsidR="005137DE" w:rsidRPr="003E02E1" w:rsidRDefault="006B39ED" w:rsidP="006B39ED">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тутумдук эмгек иши менен алектенүү үчүн оң психологиялык багыт алууну калыптандыруу;</w:t>
      </w:r>
    </w:p>
    <w:p w14:paraId="6AC45E8A" w14:textId="77777777" w:rsidR="00222EF7" w:rsidRPr="003E02E1" w:rsidRDefault="00222EF7" w:rsidP="00222EF7">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билим алууга жана кесипке ээ болууга көмөк көрсөтүү;</w:t>
      </w:r>
    </w:p>
    <w:p w14:paraId="0A6BBE29" w14:textId="77777777" w:rsidR="00222EF7" w:rsidRPr="003E02E1" w:rsidRDefault="00222EF7" w:rsidP="00222EF7">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 юридикалык жардам берүү;</w:t>
      </w:r>
    </w:p>
    <w:p w14:paraId="626ADF45" w14:textId="77777777" w:rsidR="00222EF7" w:rsidRPr="003E02E1" w:rsidRDefault="00222EF7" w:rsidP="00222EF7">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6) өздүгүн күбөлөндүрүүчү жана турган жери же жашаган жери боюнча каттоо үчүн зарыл документтерди алууга жардам көрсөтүү;</w:t>
      </w:r>
    </w:p>
    <w:p w14:paraId="7B2ED418" w14:textId="71173F26" w:rsidR="00222EF7" w:rsidRPr="003E02E1" w:rsidRDefault="00222EF7" w:rsidP="00222EF7">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7) медициналык, социалдык кызмат көрсөтүүлөрдү алууга, пенсия менен камсыз кылууга көмөк көрсөтүү;</w:t>
      </w:r>
    </w:p>
    <w:p w14:paraId="0CED5875" w14:textId="77777777" w:rsidR="00415AF7" w:rsidRPr="003E02E1" w:rsidRDefault="00415AF7" w:rsidP="00415AF7">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8) тобокелдиктерди баалоону (кылмыш жасоону кайталоо коркунучун, девианттык жүрүм-турумга берилүүсүн, психоактивдүү заттарга көз карандылыгын жана башка тобокелдиктерди);</w:t>
      </w:r>
    </w:p>
    <w:p w14:paraId="23DE8DE4" w14:textId="7EC20D15" w:rsidR="00222EF7" w:rsidRPr="003E02E1" w:rsidRDefault="00415AF7" w:rsidP="00415AF7">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9) социалдык-пайдалуу байланыштарды калыбына келтирүү жана калыптандыруу.</w:t>
      </w:r>
    </w:p>
    <w:p w14:paraId="757CED11" w14:textId="5CDDC8DF" w:rsidR="00186302" w:rsidRPr="003E02E1" w:rsidRDefault="00FF2533" w:rsidP="00415AF7">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135. </w:t>
      </w:r>
      <w:r w:rsidR="0083720D" w:rsidRPr="003E02E1">
        <w:rPr>
          <w:rFonts w:ascii="Times New Roman" w:eastAsia="Times New Roman" w:hAnsi="Times New Roman" w:cs="Times New Roman"/>
          <w:sz w:val="28"/>
          <w:szCs w:val="28"/>
          <w:lang w:val="ky-KG"/>
        </w:rPr>
        <w:t>Жеке п</w:t>
      </w:r>
      <w:r w:rsidRPr="003E02E1">
        <w:rPr>
          <w:rFonts w:ascii="Times New Roman" w:eastAsia="Times New Roman" w:hAnsi="Times New Roman" w:cs="Times New Roman"/>
          <w:sz w:val="28"/>
          <w:szCs w:val="28"/>
          <w:lang w:val="ky-KG"/>
        </w:rPr>
        <w:t>рограмма алты айлык мөөнөткө түзүлөт, анын аралыгында ал кардардын жүрүм-турумуна жана анын муктаждыктарынын өзгөрүүсүнө жараша өзгөртүлүшү мүмкүн.</w:t>
      </w:r>
    </w:p>
    <w:p w14:paraId="436FF9F7" w14:textId="61D62FB0" w:rsidR="0083720D" w:rsidRPr="003E02E1" w:rsidRDefault="003351FD" w:rsidP="00415AF7">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136. Жеке программага ылайык, социалдык иш боюнча кызматкердин функциясына инсанды изилдөө жана анын төмөнкү иш чараларды өткөрүү аркылуу социалдык-укуктук жардам көрсөтүү үчүн кардардын муктаждыктарын аныктоо кирет:</w:t>
      </w:r>
    </w:p>
    <w:p w14:paraId="02897C9F" w14:textId="77777777" w:rsidR="00104C48" w:rsidRPr="003E02E1" w:rsidRDefault="00104C48" w:rsidP="00104C4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1) кардар менен жекече таанышуу сүйлөшүүлөрүн жүргүзүү;;</w:t>
      </w:r>
    </w:p>
    <w:p w14:paraId="6F7E9B67" w14:textId="77777777" w:rsidR="00104C48" w:rsidRPr="003E02E1" w:rsidRDefault="00104C48" w:rsidP="00104C4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бардык пробациянын түрү боюнча кардардын инсандыгына социалдык изилдөө жүргүзүү жана анын социалдык статусун белгилөө (билим деңгээли, үй-бүлөлүк абалы, кесибинин болушу, материалдык абалы);</w:t>
      </w:r>
    </w:p>
    <w:p w14:paraId="70F04E0C" w14:textId="52685DDA" w:rsidR="003351FD" w:rsidRPr="003E02E1" w:rsidRDefault="00104C48" w:rsidP="00104C4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кардардын социалдык-укуктук жардамга муктаждыгын баалоо;</w:t>
      </w:r>
    </w:p>
    <w:p w14:paraId="08E56232" w14:textId="5B2A42CC" w:rsidR="00104C48" w:rsidRPr="003E02E1" w:rsidRDefault="00393A90" w:rsidP="00104C4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жакын туугандары</w:t>
      </w:r>
      <w:r w:rsidR="00D0582F" w:rsidRPr="003E02E1">
        <w:rPr>
          <w:rFonts w:ascii="Times New Roman" w:eastAsia="Times New Roman" w:hAnsi="Times New Roman" w:cs="Times New Roman"/>
          <w:sz w:val="28"/>
          <w:szCs w:val="28"/>
          <w:lang w:val="ky-KG"/>
        </w:rPr>
        <w:t>нан</w:t>
      </w:r>
      <w:r w:rsidRPr="003E02E1">
        <w:rPr>
          <w:rFonts w:ascii="Times New Roman" w:eastAsia="Times New Roman" w:hAnsi="Times New Roman" w:cs="Times New Roman"/>
          <w:sz w:val="28"/>
          <w:szCs w:val="28"/>
          <w:lang w:val="ky-KG"/>
        </w:rPr>
        <w:t>, мыйзамдуу өкүлдөрү</w:t>
      </w:r>
      <w:r w:rsidR="00D0582F" w:rsidRPr="003E02E1">
        <w:rPr>
          <w:rFonts w:ascii="Times New Roman" w:eastAsia="Times New Roman" w:hAnsi="Times New Roman" w:cs="Times New Roman"/>
          <w:sz w:val="28"/>
          <w:szCs w:val="28"/>
          <w:lang w:val="ky-KG"/>
        </w:rPr>
        <w:t>нөн</w:t>
      </w:r>
      <w:r w:rsidRPr="003E02E1">
        <w:rPr>
          <w:rFonts w:ascii="Times New Roman" w:eastAsia="Times New Roman" w:hAnsi="Times New Roman" w:cs="Times New Roman"/>
          <w:sz w:val="28"/>
          <w:szCs w:val="28"/>
          <w:lang w:val="ky-KG"/>
        </w:rPr>
        <w:t>, коңшулары</w:t>
      </w:r>
      <w:r w:rsidR="00D0582F" w:rsidRPr="003E02E1">
        <w:rPr>
          <w:rFonts w:ascii="Times New Roman" w:eastAsia="Times New Roman" w:hAnsi="Times New Roman" w:cs="Times New Roman"/>
          <w:sz w:val="28"/>
          <w:szCs w:val="28"/>
          <w:lang w:val="ky-KG"/>
        </w:rPr>
        <w:t>нан</w:t>
      </w:r>
      <w:r w:rsidRPr="003E02E1">
        <w:rPr>
          <w:rFonts w:ascii="Times New Roman" w:eastAsia="Times New Roman" w:hAnsi="Times New Roman" w:cs="Times New Roman"/>
          <w:sz w:val="28"/>
          <w:szCs w:val="28"/>
          <w:lang w:val="ky-KG"/>
        </w:rPr>
        <w:t>, чогуу иштеген, кызмат кылган, окуган коллегалары</w:t>
      </w:r>
      <w:r w:rsidR="00BF3C15" w:rsidRPr="003E02E1">
        <w:rPr>
          <w:rFonts w:ascii="Times New Roman" w:eastAsia="Times New Roman" w:hAnsi="Times New Roman" w:cs="Times New Roman"/>
          <w:sz w:val="28"/>
          <w:szCs w:val="28"/>
          <w:lang w:val="ky-KG"/>
        </w:rPr>
        <w:t>нан,</w:t>
      </w:r>
      <w:r w:rsidRPr="003E02E1">
        <w:rPr>
          <w:rFonts w:ascii="Times New Roman" w:eastAsia="Times New Roman" w:hAnsi="Times New Roman" w:cs="Times New Roman"/>
          <w:sz w:val="28"/>
          <w:szCs w:val="28"/>
          <w:lang w:val="ky-KG"/>
        </w:rPr>
        <w:t xml:space="preserve"> ж.б. тиешелүү адамдардан зарыл болгон учурда интервью алуу (3-тиркеме);</w:t>
      </w:r>
    </w:p>
    <w:p w14:paraId="5DBD68AB" w14:textId="77777777" w:rsidR="003E53F6" w:rsidRPr="003E02E1" w:rsidRDefault="003E53F6" w:rsidP="003E53F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 жоготулган укуктарды калыбына келтирүү, зарыл документтерди алууга жардам көрсөтүү;</w:t>
      </w:r>
    </w:p>
    <w:p w14:paraId="7F517F32" w14:textId="38522D00" w:rsidR="00BF3C15" w:rsidRPr="003E02E1" w:rsidRDefault="003E53F6" w:rsidP="003E53F6">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6) жашаган жери боюнча же атайын медициналык мекемелерде медициналык кызматтарды алууга көмөк көрсөтүү;</w:t>
      </w:r>
    </w:p>
    <w:p w14:paraId="47CADFD9" w14:textId="77777777" w:rsidR="00B46BDF" w:rsidRPr="003E02E1" w:rsidRDefault="00B46BDF" w:rsidP="00B46BD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7) зарыл болгон учурда билим алууга жана адистикке көмөк көрсөтүү;</w:t>
      </w:r>
    </w:p>
    <w:p w14:paraId="4CFA6DA9" w14:textId="77777777" w:rsidR="00B46BDF" w:rsidRPr="003E02E1" w:rsidRDefault="00B46BDF" w:rsidP="00B46BD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8) социалдык пайдалуу байланыштарды калыбына келтирүү жана калыптандыруу; </w:t>
      </w:r>
    </w:p>
    <w:p w14:paraId="3E4DC077" w14:textId="77777777" w:rsidR="00B46BDF" w:rsidRPr="003E02E1" w:rsidRDefault="00B46BDF" w:rsidP="00B46BD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9) ишке орношууга көмөк көрсөтүү;</w:t>
      </w:r>
    </w:p>
    <w:p w14:paraId="43953AC8" w14:textId="37379E21" w:rsidR="003E53F6" w:rsidRPr="003E02E1" w:rsidRDefault="00B46BDF" w:rsidP="00B46BD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10) укукка баш ийген жүрүм-турумду калыптандырууга, коомдо жалпы кабыл алынган жүрүм-турум эрежелерин сактоого таасир көрсөтүү;</w:t>
      </w:r>
    </w:p>
    <w:p w14:paraId="6BBA198C" w14:textId="2EF182E6" w:rsidR="00253F21" w:rsidRPr="003E02E1" w:rsidRDefault="00253F21" w:rsidP="00B46BD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11) жашы жете электер жана улгайган жарандар үчүн алардын муктаждыктарынын негизинде социалдык стационардык жана реабилитациялык борборлорго (социалдык жатаканаларга) жиберүү;</w:t>
      </w:r>
    </w:p>
    <w:p w14:paraId="02376C9A" w14:textId="6B55FC64" w:rsidR="00253F21" w:rsidRPr="003E02E1" w:rsidRDefault="001A1B0F" w:rsidP="00B46BD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12) жергиликтүү өз алдынча башкаруу органдары жана башка тиешелүү мамлекеттик органдар менен кызматташууда убактылуу социалдык турак жай алуу үчүн (социалдык жатакана) реабилитациялык борборуна багыттоого көмөк көрсөтүү;</w:t>
      </w:r>
    </w:p>
    <w:p w14:paraId="5F0B9422" w14:textId="77777777" w:rsidR="0066118E" w:rsidRPr="003E02E1" w:rsidRDefault="0066118E" w:rsidP="0066118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13) пенитенциардык пробацияда кардардын ким экендигине социалдык изилдөө жүргүзүү;</w:t>
      </w:r>
    </w:p>
    <w:p w14:paraId="5A3EC241" w14:textId="77777777" w:rsidR="0066118E" w:rsidRPr="003E02E1" w:rsidRDefault="0066118E" w:rsidP="0066118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14) пенитенциардык пробацияны колдонууда кардарды реабилитациялоо программасын өткөрүүгө көмөк көрсөтүү;</w:t>
      </w:r>
    </w:p>
    <w:p w14:paraId="5CC067B6" w14:textId="3B6B5EBE" w:rsidR="001A1B0F" w:rsidRPr="003E02E1" w:rsidRDefault="0066118E" w:rsidP="0066118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15) жеке программаны иштеп чыгуу;</w:t>
      </w:r>
    </w:p>
    <w:p w14:paraId="4D49AFE7" w14:textId="77777777" w:rsidR="00A96A00" w:rsidRPr="003E02E1" w:rsidRDefault="00A96A00" w:rsidP="00A96A0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16) сотко чейинки жана пенитенциардык пробацияда пробациялык баяндаманы түзөт жана социалдык изилдөө жүргүзөт;</w:t>
      </w:r>
    </w:p>
    <w:p w14:paraId="211E8334" w14:textId="0009E9A1" w:rsidR="0066118E" w:rsidRPr="003E02E1" w:rsidRDefault="00A96A00" w:rsidP="00A96A0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17) аткаруу жана пенитенциардан кийинки пробацияда пробациялык көзөмөлдүн планын түзүүгө көмөктөшүү.   </w:t>
      </w:r>
    </w:p>
    <w:p w14:paraId="17547991" w14:textId="7511FC26" w:rsidR="00B748A7" w:rsidRPr="003E02E1" w:rsidRDefault="00B748A7" w:rsidP="00A96A00">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137. Психологиялык иштер боюнча кызматкердин функциясы кардардын инсандыгын изилдөөдө жана төмөнкү иш чараларды өткөрүү менен психологиялык жардам көрсөтүүдө турат:   </w:t>
      </w:r>
    </w:p>
    <w:p w14:paraId="2B55A902" w14:textId="77777777" w:rsidR="00F93ECE" w:rsidRPr="003E02E1" w:rsidRDefault="00F93ECE" w:rsidP="00F93EC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кардар менен иштөө боюнча документтерди жүргүзүү;</w:t>
      </w:r>
      <w:r w:rsidRPr="003E02E1">
        <w:rPr>
          <w:rFonts w:ascii="Times New Roman" w:eastAsia="Times New Roman" w:hAnsi="Times New Roman" w:cs="Times New Roman"/>
          <w:sz w:val="28"/>
          <w:szCs w:val="28"/>
          <w:lang w:val="ky-KG"/>
        </w:rPr>
        <w:tab/>
      </w:r>
    </w:p>
    <w:p w14:paraId="4E033C82" w14:textId="3B04A8D6" w:rsidR="00B748A7" w:rsidRPr="003E02E1" w:rsidRDefault="00F93ECE" w:rsidP="00F93EC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кардардын социалдык-психологиялык портретин түзүү (жеке-психологиялык өзгөчөлүктөрүн, биографиялык маалыматтар, криминалдык жүрүм-турумдун психологиялык өбөлгөлөрү) (23-Тиркеме);</w:t>
      </w:r>
    </w:p>
    <w:p w14:paraId="3CCDDFA7" w14:textId="3FE3E674" w:rsidR="00F93ECE" w:rsidRPr="003E02E1" w:rsidRDefault="00EC56B1" w:rsidP="00F93EC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сурамжылоо жүргүзүү, интервью алуу, психологиялык корутунду чыгаруу үчүн кардардын инсандыгын иликтөө максатында аңгемелешүү (24-тиркеме);</w:t>
      </w:r>
    </w:p>
    <w:p w14:paraId="250CB7A0" w14:textId="50F0E1B5" w:rsidR="00EC56B1" w:rsidRPr="003E02E1" w:rsidRDefault="001171FA" w:rsidP="00F93ECE">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4) тынчы кетүү, агрессивдүүлүк, суициддик жүрүм-турумга, психоактивдүү заттарга көз карандылыкка жана башка көз карандылыкка психологиялык баалоо жүргүзүү;</w:t>
      </w:r>
    </w:p>
    <w:p w14:paraId="6B42B6F0" w14:textId="77777777" w:rsidR="00B2279F" w:rsidRPr="003E02E1" w:rsidRDefault="00B2279F" w:rsidP="00B2279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 кардардын психикалык абалына баа берүүнүн жыйынтыгы боюнча психологиялык корутунду түзүү;</w:t>
      </w:r>
    </w:p>
    <w:p w14:paraId="01A55E28" w14:textId="49F10CC6" w:rsidR="007C5BF1" w:rsidRPr="003E02E1" w:rsidRDefault="00B2279F" w:rsidP="00B2279F">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6) реабилитациялык программаларга катышууга кардардын умтулуусуна көмөктөшүү;</w:t>
      </w:r>
    </w:p>
    <w:p w14:paraId="5EE95F42" w14:textId="77777777" w:rsidR="00D33B65" w:rsidRPr="003E02E1" w:rsidRDefault="00D33B65" w:rsidP="00D33B6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7) кардардын укук бузган жүрүм-турумдарындагы терс көрүнүштөрдү түшүнүүсүнө көмөктөшүү;</w:t>
      </w:r>
    </w:p>
    <w:p w14:paraId="3F83F76C" w14:textId="7506F171" w:rsidR="00D33B65" w:rsidRPr="003E02E1" w:rsidRDefault="00D33B65" w:rsidP="00D33B6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8) кардардын өнөкөт тобокелдиктерин жана криминалдык ой жүгүртүү коркунучун аныктоо;</w:t>
      </w:r>
    </w:p>
    <w:p w14:paraId="351AE135" w14:textId="77777777" w:rsidR="00D33B65" w:rsidRPr="003E02E1" w:rsidRDefault="00D33B65" w:rsidP="00D33B6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9) жүрүм-турумду түзөтүү боюнча иш-чараларды өткөрүү үчүн кардарлар менен иштөөнүн жеке жана топтук формасын өткөрүү жана иш планын түзүү;</w:t>
      </w:r>
    </w:p>
    <w:p w14:paraId="266969D3" w14:textId="703CFACB" w:rsidR="00D33B65" w:rsidRPr="003E02E1" w:rsidRDefault="00D33B65" w:rsidP="00D33B65">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10) кардарлар тараптан укук бузууларды алдын алуу боюнча иштерди пландоо жана өткөрүү;</w:t>
      </w:r>
    </w:p>
    <w:p w14:paraId="4BB1A5B1" w14:textId="77777777" w:rsidR="00670721" w:rsidRPr="003E02E1" w:rsidRDefault="00670721" w:rsidP="0067072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11) социалдык-психологиялык жана реабилитациялык программаны пландаштыруу жана өткөрүү;</w:t>
      </w:r>
    </w:p>
    <w:p w14:paraId="6E6E3CD2" w14:textId="03C0032A" w:rsidR="00D33B65" w:rsidRPr="003E02E1" w:rsidRDefault="00670721" w:rsidP="00670721">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12) зарыл болгондо адистерди жана уюмдарды тартуу менен дарылоо ишин жүргүзүү;</w:t>
      </w:r>
    </w:p>
    <w:p w14:paraId="2804A87F" w14:textId="77777777" w:rsidR="00994902" w:rsidRPr="003E02E1" w:rsidRDefault="00994902" w:rsidP="00994902">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13) кардар менен жабырлануучунун ортосунда келип чыккан талаш-тартыштарды жана чыр-чатактарды жөнгө салууга көмөк көрсөтүү (медиация);</w:t>
      </w:r>
    </w:p>
    <w:p w14:paraId="784612BC" w14:textId="45D1FE49" w:rsidR="00670721" w:rsidRPr="003E02E1" w:rsidRDefault="00994902" w:rsidP="00994902">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14) кардарларды коомго натыйжалуу кайра аралаштыруу үчүн аларга  карата </w:t>
      </w:r>
      <w:r w:rsidR="00C727D8" w:rsidRPr="003E02E1">
        <w:rPr>
          <w:rFonts w:ascii="Times New Roman" w:eastAsia="Times New Roman" w:hAnsi="Times New Roman" w:cs="Times New Roman"/>
          <w:sz w:val="28"/>
          <w:szCs w:val="28"/>
          <w:lang w:val="ky-KG"/>
        </w:rPr>
        <w:t>стигманы</w:t>
      </w:r>
      <w:r w:rsidRPr="003E02E1">
        <w:rPr>
          <w:rFonts w:ascii="Times New Roman" w:eastAsia="Times New Roman" w:hAnsi="Times New Roman" w:cs="Times New Roman"/>
          <w:sz w:val="28"/>
          <w:szCs w:val="28"/>
          <w:lang w:val="ky-KG"/>
        </w:rPr>
        <w:t xml:space="preserve"> азайтуу же жокко чыгаруунун үстүндө иштөө;</w:t>
      </w:r>
    </w:p>
    <w:p w14:paraId="7D8DF201" w14:textId="77777777" w:rsidR="00665572" w:rsidRPr="003E02E1" w:rsidRDefault="00665572" w:rsidP="00665572">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15) объективдүү жана калыс маалыматтарды берүү жана пробациялык баяндаманы түзүүгө көмөктөшүү;</w:t>
      </w:r>
    </w:p>
    <w:p w14:paraId="24150472" w14:textId="5E176F42" w:rsidR="00665572" w:rsidRPr="003E02E1" w:rsidRDefault="00665572" w:rsidP="00665572">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16) пенитенциардык пробацияны колдонууда кардарды реабилитациялоо программасын өткөрүүгө көмөк көрсөтүү;</w:t>
      </w:r>
    </w:p>
    <w:p w14:paraId="158E18A4" w14:textId="77777777" w:rsidR="00C907C8" w:rsidRPr="003E02E1" w:rsidRDefault="00C907C8" w:rsidP="00C907C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17) кардарларга психологиялык жардам көрсөтүү үчүн Жеке программаны иштеп чыгуу; </w:t>
      </w:r>
    </w:p>
    <w:p w14:paraId="44140F78" w14:textId="5E35D9B5" w:rsidR="00665572" w:rsidRPr="003E02E1" w:rsidRDefault="00C907C8" w:rsidP="00C907C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18) пробациялык көзөмөлдүн зарыл көлөмүн жана интенсивдүүлүк деңгээлин аныктоо.  </w:t>
      </w:r>
    </w:p>
    <w:p w14:paraId="52EDDC01" w14:textId="2960283C" w:rsidR="00E5692E" w:rsidRPr="003E02E1" w:rsidRDefault="00E5692E" w:rsidP="00C907C8">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138. Жеке программаны ишке ашыруу максатында реабилитациялык жана терапевттик кызматтарды көрсөтүү боюнча мамлекеттик органдар, жергиликтүү мамлекеттик администрациялар, жергиликтүү өз алдынча башкаруу органдары, эл аралык коммерциялык эмес уюмдар менен өз ара аракеттенүү уюштурулат, ошондой эле волонтерлор тартылат.</w:t>
      </w:r>
    </w:p>
    <w:p w14:paraId="5D625BF2" w14:textId="127EBBC1" w:rsidR="00C727D8" w:rsidRPr="003E02E1" w:rsidRDefault="00D73BA4" w:rsidP="00994902">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139. </w:t>
      </w:r>
      <w:r w:rsidR="00026062" w:rsidRPr="003E02E1">
        <w:rPr>
          <w:rFonts w:ascii="Times New Roman" w:eastAsia="Times New Roman" w:hAnsi="Times New Roman" w:cs="Times New Roman"/>
          <w:sz w:val="28"/>
          <w:szCs w:val="28"/>
          <w:lang w:val="ky-KG"/>
        </w:rPr>
        <w:t>Жеке п</w:t>
      </w:r>
      <w:r w:rsidR="00E5692E" w:rsidRPr="003E02E1">
        <w:rPr>
          <w:rFonts w:ascii="Times New Roman" w:eastAsia="Times New Roman" w:hAnsi="Times New Roman" w:cs="Times New Roman"/>
          <w:sz w:val="28"/>
          <w:szCs w:val="28"/>
          <w:lang w:val="ky-KG"/>
        </w:rPr>
        <w:t xml:space="preserve">рограмманы өтүүнүн жыйынтыгы боюнча кардардын катышуусу менен пробация органы тарабынан </w:t>
      </w:r>
      <w:r w:rsidR="00026062" w:rsidRPr="003E02E1">
        <w:rPr>
          <w:rFonts w:ascii="Times New Roman" w:eastAsia="Times New Roman" w:hAnsi="Times New Roman" w:cs="Times New Roman"/>
          <w:sz w:val="28"/>
          <w:szCs w:val="28"/>
          <w:lang w:val="ky-KG"/>
        </w:rPr>
        <w:t>Жеке п</w:t>
      </w:r>
      <w:r w:rsidR="00E5692E" w:rsidRPr="003E02E1">
        <w:rPr>
          <w:rFonts w:ascii="Times New Roman" w:eastAsia="Times New Roman" w:hAnsi="Times New Roman" w:cs="Times New Roman"/>
          <w:sz w:val="28"/>
          <w:szCs w:val="28"/>
          <w:lang w:val="ky-KG"/>
        </w:rPr>
        <w:t>рограмманы ийгиликтүү аяктоо же аны улантуу жөнүндө чечим кабыл алынат.</w:t>
      </w:r>
    </w:p>
    <w:p w14:paraId="22F599FB" w14:textId="733F37AF" w:rsidR="005B1965" w:rsidRPr="003E02E1" w:rsidRDefault="005B1965" w:rsidP="00994902">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140. Пробациянын кардарынын жана жабырлануучулардын ортосундагы талаштарды (чыр-чатактарды) жөнгө салуу үчүн, ошондой эле тараптардын ыктыярдуу макулдугу боюнча ишке ашырылуучу алардын өз ара </w:t>
      </w:r>
      <w:r w:rsidRPr="003E02E1">
        <w:rPr>
          <w:rFonts w:ascii="Times New Roman" w:eastAsia="Times New Roman" w:hAnsi="Times New Roman" w:cs="Times New Roman"/>
          <w:sz w:val="28"/>
          <w:szCs w:val="28"/>
          <w:lang w:val="ky-KG"/>
        </w:rPr>
        <w:lastRenderedPageBreak/>
        <w:t>алгылыктуу чечимге жетишүүсү максатында пробациянын бардык түрлөрүндө жарашуу жол-жоболорун жүргүзүү боюнча иш уюштурулат.</w:t>
      </w:r>
    </w:p>
    <w:p w14:paraId="5B481C6C" w14:textId="1092752E" w:rsidR="005B1965" w:rsidRPr="003E02E1" w:rsidRDefault="0081744F" w:rsidP="00994902">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141. Медиацияны колдонуунун милдеттүү шарты болуп пробация органынын кызматкери кардар жана жабырлануучу тарап менен өз-өзүнчө аңгемелешүү жүргүзүү саналат.</w:t>
      </w:r>
    </w:p>
    <w:p w14:paraId="5DA62D1E" w14:textId="17C8B5AA" w:rsidR="00723AFC" w:rsidRPr="003E02E1" w:rsidRDefault="00723AFC" w:rsidP="00994902">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142. Тараптардын медиацияга катышууга макул болгон учурда пробация органынын кызматкери адис-медиаторду тартуу үчүн медиаторлордун республикалык коомдоштугуна суроо-талап жөнөтөт.</w:t>
      </w:r>
    </w:p>
    <w:p w14:paraId="09EDF701" w14:textId="75C7BB98" w:rsidR="00146C06" w:rsidRPr="003E02E1" w:rsidRDefault="00146C06" w:rsidP="00994902">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143. Медиация тараптары медиация жол-жобосуна жеке өзү катышат.  Эгерде тараптардын бири медиация жол-жобосуна жүйөлүү себептер менен өзү катыша албаса, анда ал ыйгарым укугу ишеним кат менен таризделген өзүнүн өкүлүнө ыйгарым укук берет.  </w:t>
      </w:r>
    </w:p>
    <w:p w14:paraId="0A74A32B" w14:textId="1305586A" w:rsidR="00146C06" w:rsidRPr="003E02E1" w:rsidRDefault="00A20960" w:rsidP="00994902">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144. Медиация жол-жобосу медиацияны колдонуу жөнүндө келишим түзүлгөн учурдан тартып башталат. </w:t>
      </w:r>
      <w:r w:rsidR="0034522E" w:rsidRPr="003E02E1">
        <w:rPr>
          <w:rFonts w:ascii="Times New Roman" w:eastAsia="Times New Roman" w:hAnsi="Times New Roman" w:cs="Times New Roman"/>
          <w:sz w:val="28"/>
          <w:szCs w:val="28"/>
          <w:lang w:val="ky-KG"/>
        </w:rPr>
        <w:t>Жарашуу жол-жоболорун жүргүзүү тартиби жана шарттары медиация чөйрөсүндөгү мыйзамдар менен жөнгө салынат.</w:t>
      </w:r>
    </w:p>
    <w:p w14:paraId="4F1D9879" w14:textId="5A733E0B" w:rsidR="0034522E" w:rsidRPr="003E02E1" w:rsidRDefault="0034522E" w:rsidP="00994902">
      <w:pPr>
        <w:shd w:val="clear" w:color="auto" w:fill="FFFFFF"/>
        <w:spacing w:after="0" w:line="240" w:lineRule="auto"/>
        <w:ind w:right="-1"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145. Жарашуу сот органдары тарабынан бошотуу, жазаны жана жазык-укуктук таасир этүүнүн мажбурлоо чараларын алмаштыруу, сот тарабынан белгиленген милдеттерди жарым-жартылай же толук жокко чыгаруу жөнүндө маселелерди кароо учурунда, ошондой эле кардардын пробациялык көзөмөлдүн планын аткарышы жөнүндө корутундуну кароодо эске алынат.</w:t>
      </w:r>
    </w:p>
    <w:p w14:paraId="12201DD1" w14:textId="4DA2425C" w:rsidR="006A6C7A" w:rsidRPr="003E02E1" w:rsidRDefault="006A6C7A" w:rsidP="00994902">
      <w:pPr>
        <w:shd w:val="clear" w:color="auto" w:fill="FFFFFF"/>
        <w:spacing w:after="0" w:line="240" w:lineRule="auto"/>
        <w:ind w:right="-1" w:firstLine="720"/>
        <w:jc w:val="both"/>
        <w:rPr>
          <w:rFonts w:ascii="Times New Roman" w:eastAsia="Times New Roman" w:hAnsi="Times New Roman" w:cs="Times New Roman"/>
          <w:sz w:val="28"/>
          <w:szCs w:val="28"/>
          <w:lang w:val="ky-KG"/>
        </w:rPr>
      </w:pPr>
    </w:p>
    <w:p w14:paraId="64D89012" w14:textId="6A6C2F54" w:rsidR="006A6C7A" w:rsidRPr="003E02E1" w:rsidRDefault="00CF1A0A" w:rsidP="006A6C7A">
      <w:pPr>
        <w:shd w:val="clear" w:color="auto" w:fill="FFFFFF"/>
        <w:spacing w:after="0" w:line="240" w:lineRule="auto"/>
        <w:ind w:right="-1" w:firstLine="720"/>
        <w:jc w:val="center"/>
        <w:rPr>
          <w:rFonts w:ascii="Times New Roman" w:eastAsia="Times New Roman" w:hAnsi="Times New Roman" w:cs="Times New Roman"/>
          <w:b/>
          <w:bCs/>
          <w:sz w:val="28"/>
          <w:szCs w:val="28"/>
          <w:lang w:val="ky-KG"/>
        </w:rPr>
      </w:pPr>
      <w:r w:rsidRPr="003E02E1">
        <w:rPr>
          <w:rFonts w:ascii="Times New Roman" w:eastAsia="Times New Roman" w:hAnsi="Times New Roman" w:cs="Times New Roman"/>
          <w:b/>
          <w:bCs/>
          <w:sz w:val="28"/>
          <w:szCs w:val="28"/>
          <w:lang w:val="ky-KG"/>
        </w:rPr>
        <w:t>10-глава. Ювеналдык пробацияны ишке ашыруунун өзгөчөлүктөрү</w:t>
      </w:r>
    </w:p>
    <w:p w14:paraId="19CFED55" w14:textId="58D096D7" w:rsidR="006A6C7A" w:rsidRPr="003E02E1" w:rsidRDefault="006A6C7A" w:rsidP="006A6C7A">
      <w:pPr>
        <w:shd w:val="clear" w:color="auto" w:fill="FFFFFF"/>
        <w:spacing w:after="0" w:line="240" w:lineRule="auto"/>
        <w:ind w:right="-1" w:firstLine="720"/>
        <w:jc w:val="center"/>
        <w:rPr>
          <w:rFonts w:ascii="Times New Roman" w:eastAsia="Times New Roman" w:hAnsi="Times New Roman" w:cs="Times New Roman"/>
          <w:b/>
          <w:bCs/>
          <w:sz w:val="28"/>
          <w:szCs w:val="28"/>
          <w:lang w:val="ky-KG"/>
        </w:rPr>
      </w:pPr>
    </w:p>
    <w:p w14:paraId="3C8FDE35" w14:textId="54F22746" w:rsidR="00CF1A0A" w:rsidRPr="003E02E1" w:rsidRDefault="003E65F0" w:rsidP="003E65F0">
      <w:pPr>
        <w:shd w:val="clear" w:color="auto" w:fill="FFFFFF"/>
        <w:spacing w:after="0" w:line="240" w:lineRule="auto"/>
        <w:ind w:firstLine="720"/>
        <w:jc w:val="center"/>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1. Жашы жете элек кардарларга карата коомдон обочолонтуу менен байланышпаган жана жазык-укуктук таасир этүүнүн мажбурлоо чаралары</w:t>
      </w:r>
      <w:r w:rsidR="00493F7E" w:rsidRPr="003E02E1">
        <w:rPr>
          <w:rFonts w:ascii="Times New Roman" w:eastAsia="Times New Roman" w:hAnsi="Times New Roman" w:cs="Times New Roman"/>
          <w:sz w:val="28"/>
          <w:szCs w:val="28"/>
          <w:lang w:val="ky-KG"/>
        </w:rPr>
        <w:t xml:space="preserve"> жазаларын аткаруу</w:t>
      </w:r>
    </w:p>
    <w:p w14:paraId="68D99466" w14:textId="7E1F0370" w:rsidR="00CE74C6" w:rsidRPr="003E02E1" w:rsidRDefault="00CE74C6" w:rsidP="003E65F0">
      <w:pPr>
        <w:shd w:val="clear" w:color="auto" w:fill="FFFFFF"/>
        <w:spacing w:after="0" w:line="240" w:lineRule="auto"/>
        <w:ind w:firstLine="720"/>
        <w:jc w:val="center"/>
        <w:rPr>
          <w:rFonts w:ascii="Times New Roman" w:eastAsia="Times New Roman" w:hAnsi="Times New Roman" w:cs="Times New Roman"/>
          <w:sz w:val="28"/>
          <w:szCs w:val="28"/>
          <w:lang w:val="ky-KG"/>
        </w:rPr>
      </w:pPr>
    </w:p>
    <w:p w14:paraId="06D3DF98" w14:textId="273BBAE7" w:rsidR="00CE74C6" w:rsidRPr="003E02E1" w:rsidRDefault="00CE74C6" w:rsidP="00CE74C6">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146. Пробациянын органдары жашы жете электерге карата коомдон обочолонтуу менен байланышпаган төмөнкүдөй жазаларды, тарбиялоо мүнөзүндөгү мажбурлоо чараларын жана жазык-укуктук таасир этүүнүн мажбурлап кызыктыруучу чараларын аткарат:</w:t>
      </w:r>
    </w:p>
    <w:p w14:paraId="3CD6D622" w14:textId="77777777" w:rsidR="00CE74C6" w:rsidRPr="003E02E1" w:rsidRDefault="00CE74C6" w:rsidP="00CE74C6">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коомдук иштер;</w:t>
      </w:r>
    </w:p>
    <w:p w14:paraId="18E1B12B" w14:textId="77777777" w:rsidR="00CE74C6" w:rsidRPr="003E02E1" w:rsidRDefault="00CE74C6" w:rsidP="00CE74C6">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эркиндигин чектөө;</w:t>
      </w:r>
    </w:p>
    <w:p w14:paraId="255677CB" w14:textId="77777777" w:rsidR="00CE74C6" w:rsidRPr="003E02E1" w:rsidRDefault="00CE74C6" w:rsidP="00CE74C6">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түзөтүү иштери;</w:t>
      </w:r>
    </w:p>
    <w:p w14:paraId="013E70EE" w14:textId="77777777" w:rsidR="00CE74C6" w:rsidRPr="003E02E1" w:rsidRDefault="00CE74C6" w:rsidP="00CE74C6">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пробациялык көзөмөл;</w:t>
      </w:r>
    </w:p>
    <w:p w14:paraId="397DF3CE" w14:textId="40860689" w:rsidR="00CE74C6" w:rsidRPr="003E02E1" w:rsidRDefault="00CE74C6" w:rsidP="00CE74C6">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 эскертүү менен жүрүм-турумун чектөө.</w:t>
      </w:r>
    </w:p>
    <w:p w14:paraId="70B59021" w14:textId="2BF46698" w:rsidR="003365FF" w:rsidRPr="003E02E1" w:rsidRDefault="003365FF" w:rsidP="00CE74C6">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147. Жашы жете электерге карата белгилүү бир кызмат орундарын ээлөө же белгилүү бир иш менен алектенүү укугунан ажыратуу түрүндөгү жазанын кошумча түрү колдонулушу мүмкүн.</w:t>
      </w:r>
    </w:p>
    <w:p w14:paraId="5A109E93" w14:textId="7E537A82" w:rsidR="003365FF" w:rsidRPr="003E02E1" w:rsidRDefault="008812AD" w:rsidP="00CE74C6">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148. Жашы жете электерге карата пробациянын органынын иши ушул Тартиптин 3 жана 5-главасына ылайык, төмөнкүлөрдү эске алуу менен ишке ашырылат:</w:t>
      </w:r>
    </w:p>
    <w:p w14:paraId="638FCCFA" w14:textId="1F2227C1" w:rsidR="008812AD" w:rsidRPr="003E02E1" w:rsidRDefault="00A80759" w:rsidP="00CE74C6">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1) ата-энесинин же башка мыйзамдуу өкүлдөрүнүн (камкорчу, көзөмөлчү, асырап алуучу), ал эми алар жок болгон учурда балдарды коргоо боюнча ыйгарым укуктуу мамлекеттик органдын өкүлүнүн, ал эми зарыл учурда ички иштер органдарынын жашы жете электердин иштери боюнча бөлүмүнүн кызматкеринин милдеттүү түрдө катышуусунда;</w:t>
      </w:r>
    </w:p>
    <w:p w14:paraId="7C5BDF57" w14:textId="0BA2D9DF" w:rsidR="00A80759" w:rsidRPr="003E02E1" w:rsidRDefault="007838F8" w:rsidP="00CE74C6">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квартал сайын камкорчулук жана көзөмөлчүлүк органынын өкүлдөрү менен биргеликте жашы жете элек кардардын турак жай-тиричилик шарттарына тийиштүү актыны түзүү менен текшерүүнү;</w:t>
      </w:r>
    </w:p>
    <w:p w14:paraId="018CF4FD" w14:textId="581CA943" w:rsidR="007838F8" w:rsidRPr="003E02E1" w:rsidRDefault="00C852D2" w:rsidP="00CE74C6">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жашы жете элек кардар менен башка кардарлардан өзүнчө купуялуулук принцибин эске алуу менен жеке иштерди жүргүзүү;</w:t>
      </w:r>
    </w:p>
    <w:p w14:paraId="5E96601B" w14:textId="5A2A2E7C" w:rsidR="00C852D2" w:rsidRPr="003E02E1" w:rsidRDefault="006A4978" w:rsidP="00CE74C6">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жашы жете элек кардардын окуусунан же негизги жумушунан бош болгон убактысында коомдук иштер түрүндөгү жазаны аткаруусун, окуган же иштегендер үчүн күнүнө узактыгы 2 сааттан ашык эмес иштерди аткаруу, ал эми калгандар үчүн - күнүнө 4 сааттан ашык эмес;</w:t>
      </w:r>
    </w:p>
    <w:p w14:paraId="1F463260" w14:textId="414DD5A3" w:rsidR="00341593" w:rsidRPr="003E02E1" w:rsidRDefault="00341593" w:rsidP="00CE74C6">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 5 пайыздан 10 пайызга чейинки чектерде соттун өкүмү менен белгиленген өлчөмдө мамлекеттин кирешесине чегерүү менен жашы жете элек кардардын негизги иштеген жери боюнча түзөтүү жумуштары түрүндөгү жазаны аткарууну жүзөгө ашыруу;</w:t>
      </w:r>
    </w:p>
    <w:p w14:paraId="6209A6A1" w14:textId="56AE8116" w:rsidR="00341593" w:rsidRPr="003E02E1" w:rsidRDefault="00341593" w:rsidP="00CE74C6">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6) эскертүү менен жүрүм-турумун чектөө түрүндө жашы жете элек кардарга карата тарбиялоо мүнөзүндөгү мажбурлоо чараларын аткарууда жалпы кабыл алынган моралдык-этикалык жана укуктук ченемдердин кардарлар тарабынан сакталышы боюнча иштерди жүргүзүү.</w:t>
      </w:r>
    </w:p>
    <w:p w14:paraId="7F9B0A52" w14:textId="79E7EA1D" w:rsidR="0004795E" w:rsidRPr="003E02E1" w:rsidRDefault="0004795E" w:rsidP="00CE74C6">
      <w:pPr>
        <w:shd w:val="clear" w:color="auto" w:fill="FFFFFF"/>
        <w:spacing w:after="0" w:line="240" w:lineRule="auto"/>
        <w:ind w:firstLine="720"/>
        <w:jc w:val="both"/>
        <w:rPr>
          <w:rFonts w:ascii="Times New Roman" w:eastAsia="Times New Roman" w:hAnsi="Times New Roman" w:cs="Times New Roman"/>
          <w:sz w:val="28"/>
          <w:szCs w:val="28"/>
          <w:lang w:val="ky-KG"/>
        </w:rPr>
      </w:pPr>
    </w:p>
    <w:p w14:paraId="510D6454" w14:textId="772F0EA3" w:rsidR="0004795E" w:rsidRPr="003E02E1" w:rsidRDefault="0004795E" w:rsidP="0004795E">
      <w:pPr>
        <w:shd w:val="clear" w:color="auto" w:fill="FFFFFF"/>
        <w:spacing w:after="0" w:line="240" w:lineRule="auto"/>
        <w:ind w:firstLine="720"/>
        <w:jc w:val="center"/>
        <w:rPr>
          <w:rFonts w:ascii="Times New Roman" w:eastAsia="Times New Roman" w:hAnsi="Times New Roman" w:cs="Times New Roman"/>
          <w:b/>
          <w:bCs/>
          <w:sz w:val="28"/>
          <w:szCs w:val="28"/>
          <w:lang w:val="ky-KG"/>
        </w:rPr>
      </w:pPr>
      <w:r w:rsidRPr="003E02E1">
        <w:rPr>
          <w:rFonts w:ascii="Times New Roman" w:eastAsia="Times New Roman" w:hAnsi="Times New Roman" w:cs="Times New Roman"/>
          <w:b/>
          <w:bCs/>
          <w:sz w:val="28"/>
          <w:szCs w:val="28"/>
          <w:lang w:val="ky-KG"/>
        </w:rPr>
        <w:t>§ 2. Жашы жете электерге карата пробациялык көзөмөлдү колдонуу</w:t>
      </w:r>
    </w:p>
    <w:p w14:paraId="635178A0" w14:textId="77777777" w:rsidR="00B5544A" w:rsidRPr="003E02E1" w:rsidRDefault="00B5544A" w:rsidP="0004795E">
      <w:pPr>
        <w:shd w:val="clear" w:color="auto" w:fill="FFFFFF"/>
        <w:spacing w:after="0" w:line="240" w:lineRule="auto"/>
        <w:ind w:firstLine="720"/>
        <w:jc w:val="center"/>
        <w:rPr>
          <w:rFonts w:ascii="Times New Roman" w:eastAsia="Times New Roman" w:hAnsi="Times New Roman" w:cs="Times New Roman"/>
          <w:b/>
          <w:bCs/>
          <w:sz w:val="28"/>
          <w:szCs w:val="28"/>
          <w:lang w:val="ky-KG"/>
        </w:rPr>
      </w:pPr>
    </w:p>
    <w:p w14:paraId="6E9E2BC0" w14:textId="30E0FA70" w:rsidR="00CF1A0A" w:rsidRPr="003E02E1" w:rsidRDefault="00B5544A" w:rsidP="006D06AD">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149. Пробация органы, сот тарабынан белгиленген мөөнөткө пробациялык көзөмөлдү колдонуу менен эркиндигинен ажыратуу түрүндө жаза өтөөдөн бошотулган жашы жете элек кардарды каттоого алууда ушул Тартиптин 3-главасына жана 5-главасынын 5.6-параграфына ылайык, ата-энесинин же башка мыйзамдуу өкүлдөрүнүн (камкорчу, көзөмөлчү, асырап алуучу), ал эми алар жок болгон учурда балдарды коргоо боюнча ыйгарым укуктуу мамлекеттик органдын өкүлүнүн, ал эми зарыл учурда ички иштер органдарынын жашы жете электердин иштери боюнча бөлүмүнүн кызматкеринин милдеттүү түрдө катышуусунда чаралардын комплексин жүзөгө ашырат.</w:t>
      </w:r>
    </w:p>
    <w:p w14:paraId="41F4555B" w14:textId="4E6A3302" w:rsidR="00F97572" w:rsidRPr="003E02E1" w:rsidRDefault="00F97572" w:rsidP="006D06AD">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150. Жашы жете элек кардарга карата мыйзамдарда каралган жана сот тарабынан жүктөлгөн милдеттерди эске алуу менен План түзүлөт.</w:t>
      </w:r>
    </w:p>
    <w:p w14:paraId="5B33C22B" w14:textId="42D37B20" w:rsidR="00F97572" w:rsidRPr="003E02E1" w:rsidRDefault="00F97572" w:rsidP="006D06AD">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151. Жашы жете кардар тарабынан пробациялык көзөмөлдүн шарттары жүйөлүү себептерсиз бузулган учурда пробация органы кайталап бузган учурда мүмкүн болуучу кесепеттер жөнүндө кардарга </w:t>
      </w:r>
      <w:r w:rsidR="002E6F26" w:rsidRPr="003E02E1">
        <w:rPr>
          <w:rFonts w:ascii="Times New Roman" w:eastAsia="Times New Roman" w:hAnsi="Times New Roman" w:cs="Times New Roman"/>
          <w:sz w:val="28"/>
          <w:szCs w:val="28"/>
          <w:lang w:val="ky-KG"/>
        </w:rPr>
        <w:t>кат</w:t>
      </w:r>
      <w:r w:rsidRPr="003E02E1">
        <w:rPr>
          <w:rFonts w:ascii="Times New Roman" w:eastAsia="Times New Roman" w:hAnsi="Times New Roman" w:cs="Times New Roman"/>
          <w:sz w:val="28"/>
          <w:szCs w:val="28"/>
          <w:lang w:val="ky-KG"/>
        </w:rPr>
        <w:t xml:space="preserve"> жүзүндө эскертет.</w:t>
      </w:r>
    </w:p>
    <w:p w14:paraId="46274AB9" w14:textId="0A0DA989" w:rsidR="002E6F26" w:rsidRPr="003E02E1" w:rsidRDefault="002E6F26" w:rsidP="006D06AD">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Жашы жете элек кардар тарабынан жыл ичинде пробациялык көзөмөлдүн шарттарын жазуу жүзүндөгү эскертүүдөн кийин жүйөлүү себептерсиз кайталап бузган учурда, пробация органы сотко ага мурда белгиленген милдеттерди толуктоо жөнүндө сунуш жөнөтөт.</w:t>
      </w:r>
    </w:p>
    <w:p w14:paraId="492D98E7" w14:textId="29E87508" w:rsidR="00A35F70" w:rsidRPr="003E02E1" w:rsidRDefault="00A35F70" w:rsidP="006D06AD">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Жашы жете элек кардар тарабынан пробациялык көзөмөлдүн шарттары жыл ичинде жүйөлүү себептерсиз эки же андан көп жолу бузулган учурда, пробация органы сотко пробациялык көзөмөлдү жокко чыгаруу жана жашы жете элек кардарды дайындалган жазаны өтөө үчүн жөнөтүү жөнүндө сунуш киргизет.</w:t>
      </w:r>
    </w:p>
    <w:p w14:paraId="55DE764B" w14:textId="580C4134" w:rsidR="00573D39" w:rsidRPr="003E02E1" w:rsidRDefault="00573D39" w:rsidP="006D06AD">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152. Пробация органы ага жүктөлгөн пробациялык милдеттерди аткарган жана жаңы кылмыш жасабаган жашы жете элек кардарга карата пробациялык көзөмөлдүн мөөнөтү аяктагандан кийин сотко аны дайындалган жазадан бошотуу жөнүндө сунуш жөнөтөт.</w:t>
      </w:r>
    </w:p>
    <w:p w14:paraId="49371CFA" w14:textId="77777777" w:rsidR="0034474A" w:rsidRPr="003E02E1" w:rsidRDefault="0034474A" w:rsidP="00B5544A">
      <w:pPr>
        <w:shd w:val="clear" w:color="auto" w:fill="FFFFFF"/>
        <w:spacing w:after="0" w:line="240" w:lineRule="auto"/>
        <w:ind w:firstLine="567"/>
        <w:jc w:val="both"/>
        <w:rPr>
          <w:rFonts w:ascii="Times New Roman" w:eastAsia="Times New Roman" w:hAnsi="Times New Roman" w:cs="Times New Roman"/>
          <w:sz w:val="28"/>
          <w:szCs w:val="28"/>
          <w:lang w:val="ky-KG"/>
        </w:rPr>
      </w:pPr>
    </w:p>
    <w:p w14:paraId="692E3C1C" w14:textId="2CA234B9" w:rsidR="003507F8" w:rsidRPr="003E02E1" w:rsidRDefault="0034474A" w:rsidP="0034474A">
      <w:pPr>
        <w:shd w:val="clear" w:color="auto" w:fill="FFFFFF"/>
        <w:spacing w:after="0" w:line="240" w:lineRule="auto"/>
        <w:ind w:firstLine="567"/>
        <w:jc w:val="center"/>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 3. </w:t>
      </w:r>
      <w:r w:rsidR="000B7F21" w:rsidRPr="003E02E1">
        <w:rPr>
          <w:rFonts w:ascii="Times New Roman" w:eastAsia="Times New Roman" w:hAnsi="Times New Roman" w:cs="Times New Roman"/>
          <w:sz w:val="28"/>
          <w:szCs w:val="28"/>
          <w:lang w:val="ky-KG"/>
        </w:rPr>
        <w:t>Жашы жете электерге карата э</w:t>
      </w:r>
      <w:r w:rsidRPr="003E02E1">
        <w:rPr>
          <w:rFonts w:ascii="Times New Roman" w:eastAsia="Times New Roman" w:hAnsi="Times New Roman" w:cs="Times New Roman"/>
          <w:sz w:val="28"/>
          <w:szCs w:val="28"/>
          <w:lang w:val="ky-KG"/>
        </w:rPr>
        <w:t>скертүү менен жүрүм-турумун чектөө түрүндө тарбиялоо мүнөзүндөгү мажбурлоо чараларын аткаруу</w:t>
      </w:r>
    </w:p>
    <w:p w14:paraId="65CD6F40" w14:textId="301559C0" w:rsidR="00EB037A" w:rsidRPr="003E02E1" w:rsidRDefault="00EB037A" w:rsidP="0034474A">
      <w:pPr>
        <w:shd w:val="clear" w:color="auto" w:fill="FFFFFF"/>
        <w:spacing w:after="0" w:line="240" w:lineRule="auto"/>
        <w:ind w:firstLine="567"/>
        <w:jc w:val="center"/>
        <w:rPr>
          <w:rFonts w:ascii="Times New Roman" w:eastAsia="Times New Roman" w:hAnsi="Times New Roman" w:cs="Times New Roman"/>
          <w:sz w:val="28"/>
          <w:szCs w:val="28"/>
          <w:lang w:val="ky-KG"/>
        </w:rPr>
      </w:pPr>
    </w:p>
    <w:p w14:paraId="3E20D51F" w14:textId="354DAC65" w:rsidR="00EB037A" w:rsidRPr="003E02E1" w:rsidRDefault="00EB037A" w:rsidP="006D06AD">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153. Пробация органы, соттун өкүмү мыйзамдуу күчүнө кирген учурдан тартып он күндүн ичинде ата-энесинин, аларды алмаштырган адамдардын, мыйзамдуу өкүлдөрүнүн, камкорчулардын, көзөмөлчүлөрдүн, ыйгарым укуктуу мамлекеттик органдардын, балдарды коргоо боюнча ыйгарым укуктуу мамлекеттик органдардын катышуусунда, эскертүү менен жүрүм-турумун чектөө түрүндө тарбиялоо мүнөзүндөгү мажбурлоо чараларына соттолгон жашы жете элек кардарды эсепке алат.</w:t>
      </w:r>
    </w:p>
    <w:p w14:paraId="7FDB66C5" w14:textId="000A94DF" w:rsidR="006D67E8" w:rsidRPr="003E02E1" w:rsidRDefault="006D67E8" w:rsidP="006D06AD">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154. Эскертүү менен жүрүм-турумун чектөө түрүндө тарбиялоо мүнөзүндөгү мажбурлоо чараларынын мөөнөтү пробация органына соттун мыйзамдуу күчүнө кирген өкүмүнүн (токтомунун, аныктамасынын) көчүрмөсү менен соттун тескемеси келип түшкөн күндөн тартып эсептелет жана жашы жете элек кардарды эсепке алуу ушул Тартиптин 3-главасына ылайык жүзөгө ашырылат.</w:t>
      </w:r>
    </w:p>
    <w:p w14:paraId="30FDDB72" w14:textId="2EFBFD59" w:rsidR="006D67E8" w:rsidRPr="003E02E1" w:rsidRDefault="00606AA6" w:rsidP="006D06AD">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155. Эскертүү менен жүрүш-турушту чектөө түрүндө тарбиялык мүнөздөгү мажбурлоочу чараларына соттолгон жашы жете элек кардар соттун өкүмү мыйзамдуу күчүнө кирген күндөн тартып он календардык күндөн кечиктирбестен пробация органына келүүгө милдеттүү.</w:t>
      </w:r>
    </w:p>
    <w:p w14:paraId="143314FA" w14:textId="36FE5048" w:rsidR="00606AA6" w:rsidRPr="003E02E1" w:rsidRDefault="00777F63" w:rsidP="006D06AD">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156. Пробация органы жашы жете элек кардар катталган күндөн тартып үч жумуш күндөн кечиктирбестен Кыргыз Республикасынын чек ара кызматынын органдарына жашы жете элек кардардын Кыргыз Республикасынан чыгуусуна чектөөлөрдү белгилөө жөнүндө кабарлайт.</w:t>
      </w:r>
    </w:p>
    <w:p w14:paraId="555A9D71" w14:textId="45B9E1E3" w:rsidR="008C6E55" w:rsidRPr="003E02E1" w:rsidRDefault="008C6E55" w:rsidP="006D06AD">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157. Пробация органы он календардык күндүн ичинде тиешелүү уюмдарга же окуу жайга кардардын иштеген жана/же окуган жерин пробация органына кабарлабастан алмаштырбоо милдеттери жөнүндө маалымдайт.</w:t>
      </w:r>
    </w:p>
    <w:p w14:paraId="071B9504" w14:textId="1DDA3761" w:rsidR="008C6E55" w:rsidRPr="003E02E1" w:rsidRDefault="00B45A76" w:rsidP="006D06AD">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158. Жашы жете элек кардарга карата Жеке программаны жана Планды түзүү ушул Тартиптин 5 жана 8-главаларына ылайык жүзөгө ашырылат.</w:t>
      </w:r>
    </w:p>
    <w:p w14:paraId="578B444D" w14:textId="73AAD832" w:rsidR="00B45A76" w:rsidRPr="003E02E1" w:rsidRDefault="0063599F" w:rsidP="006D06AD">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159. Жашы жетпеген кардар тарабынан тыюу салуулардын жана милдеттенмелердин сакталышын жана аткарылышын текшерүү боюнча иш-чаралар (айына бир жолудан кем эмес) Планга эркин формада акт түзүү менен киргизилет.</w:t>
      </w:r>
    </w:p>
    <w:p w14:paraId="7C34D8FE" w14:textId="12A71389" w:rsidR="003670F3" w:rsidRPr="003E02E1" w:rsidRDefault="003670F3" w:rsidP="006D06AD">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Текшерүүнүн мезгилдүүлүгү жашы жете элек кардардын жүрүм-турумуна жараша өзгөрүшү мүмкүн.</w:t>
      </w:r>
    </w:p>
    <w:p w14:paraId="2EA52D1C" w14:textId="5D2BEBC3" w:rsidR="003670F3" w:rsidRPr="003E02E1" w:rsidRDefault="004D3666" w:rsidP="006D06AD">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160. Жашы жете элек кардар ага көз каранды болбогон жагдайлар (оору, табигый кырсыктар, форс-мажор) боюнча, сот тарабынан жүктөлгөн белгилүү милдеттерди аткарууга жөндөмсүз болгон учурда, пробация органы чектөөлөрдү өзгөртүү жөнүндө чечим кабыл алуу үчүн сотко өтүнүч жөнөтөт.</w:t>
      </w:r>
    </w:p>
    <w:p w14:paraId="7900768C" w14:textId="208C69F5" w:rsidR="00A50391" w:rsidRPr="003E02E1" w:rsidRDefault="004058CE" w:rsidP="006D06AD">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161. Эскертүү менен жүрүш-турушту чектөө түрүндө тарбиялык мүнөздөгү мажбурлоочу чараларынынын тартибин жана шарттарын бузуу болуп Кыргыз Республикасынын Жазык-аткаруу кодексинин 151-беренесинин 4-бөлүгүндө каралган милдеттерди аткарбоо санала тургандыгы жөнүндө жашы жете элек кардарга эскертилет.</w:t>
      </w:r>
    </w:p>
    <w:p w14:paraId="45C98D02" w14:textId="4E30D5F9" w:rsidR="00BC702E" w:rsidRPr="003E02E1" w:rsidRDefault="00BC702E" w:rsidP="006D06AD">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162. Жашы жете элек кардар тарабынан эскертүү менен жүрүш-турушту чектөө түрүндө тарбиялык мүнөздөгү мажбурлоочу чараларды өтөө тартибин жана шарттарын бузулган же башка укук бузуу жасалган учурда,  пробация органы жашы жете элекке карата тарбиялык мүнөздөгү кыйла катаал чараны же жазык жазасын колдонуу жөнүндө сотко өтүнүч жөнөтөт.</w:t>
      </w:r>
    </w:p>
    <w:p w14:paraId="6BBCD0E0" w14:textId="45A61224" w:rsidR="00BC702E" w:rsidRPr="003E02E1" w:rsidRDefault="00BC702E" w:rsidP="00EB037A">
      <w:pPr>
        <w:shd w:val="clear" w:color="auto" w:fill="FFFFFF"/>
        <w:spacing w:after="0" w:line="240" w:lineRule="auto"/>
        <w:ind w:firstLine="567"/>
        <w:jc w:val="both"/>
        <w:rPr>
          <w:rFonts w:ascii="Times New Roman" w:eastAsia="Times New Roman" w:hAnsi="Times New Roman" w:cs="Times New Roman"/>
          <w:sz w:val="28"/>
          <w:szCs w:val="28"/>
          <w:lang w:val="ky-KG"/>
        </w:rPr>
      </w:pPr>
    </w:p>
    <w:p w14:paraId="0F12D728" w14:textId="55B7C132" w:rsidR="00BC702E" w:rsidRPr="003E02E1" w:rsidRDefault="00BC702E" w:rsidP="00BC702E">
      <w:pPr>
        <w:shd w:val="clear" w:color="auto" w:fill="FFFFFF"/>
        <w:spacing w:after="0" w:line="240" w:lineRule="auto"/>
        <w:ind w:firstLine="567"/>
        <w:jc w:val="center"/>
        <w:rPr>
          <w:rFonts w:ascii="Times New Roman" w:eastAsia="Times New Roman" w:hAnsi="Times New Roman" w:cs="Times New Roman"/>
          <w:b/>
          <w:bCs/>
          <w:sz w:val="28"/>
          <w:szCs w:val="28"/>
          <w:lang w:val="ky-KG"/>
        </w:rPr>
      </w:pPr>
      <w:r w:rsidRPr="003E02E1">
        <w:rPr>
          <w:rFonts w:ascii="Times New Roman" w:eastAsia="Times New Roman" w:hAnsi="Times New Roman" w:cs="Times New Roman"/>
          <w:b/>
          <w:bCs/>
          <w:sz w:val="28"/>
          <w:szCs w:val="28"/>
          <w:lang w:val="ky-KG"/>
        </w:rPr>
        <w:t>11-Глава. Жергиликтүү мамлекеттик администрацияларга караштуу пробация боюнча кеңеш</w:t>
      </w:r>
    </w:p>
    <w:p w14:paraId="057B7947" w14:textId="6CE851A9" w:rsidR="00645475" w:rsidRPr="003E02E1" w:rsidRDefault="00645475" w:rsidP="00BC702E">
      <w:pPr>
        <w:shd w:val="clear" w:color="auto" w:fill="FFFFFF"/>
        <w:spacing w:after="0" w:line="240" w:lineRule="auto"/>
        <w:ind w:firstLine="567"/>
        <w:jc w:val="center"/>
        <w:rPr>
          <w:rFonts w:ascii="Times New Roman" w:eastAsia="Times New Roman" w:hAnsi="Times New Roman" w:cs="Times New Roman"/>
          <w:b/>
          <w:bCs/>
          <w:sz w:val="28"/>
          <w:szCs w:val="28"/>
          <w:lang w:val="ky-KG"/>
        </w:rPr>
      </w:pPr>
    </w:p>
    <w:p w14:paraId="6A4613E9" w14:textId="7F91CF05" w:rsidR="004058CE" w:rsidRPr="003E02E1" w:rsidRDefault="006D06AD" w:rsidP="006534F7">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163. Жергиликтүү мамлекеттик администрациялардын алдындагы пробация кеңеши (мындан кийин - Кеңеш) жергиликтүү деңгээлде пробацияны ишке ашыруу маселелери боюнча кеңешүүчү жана консультациялык орган болуп саналат.</w:t>
      </w:r>
    </w:p>
    <w:p w14:paraId="17BFF4BF" w14:textId="261C7A39" w:rsidR="006D06AD" w:rsidRPr="003E02E1" w:rsidRDefault="006D06AD" w:rsidP="006534F7">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164. Кеңеш өз ишинде Кыргыз Республикасынын Конституциясын, "Пробация жөнүндө" Кыргыз Республикасынын Мыйзамын, башка ченемдик укуктук актыларды жана ушул Тартипти жетекчиликке алат.</w:t>
      </w:r>
    </w:p>
    <w:p w14:paraId="2D89A324" w14:textId="20DDF256" w:rsidR="006534F7" w:rsidRPr="003E02E1" w:rsidRDefault="00A938FA" w:rsidP="006534F7">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165. Кеңеш кеминде 7 адамдан турат.</w:t>
      </w:r>
    </w:p>
    <w:p w14:paraId="198F9637" w14:textId="77777777" w:rsidR="009C5E62" w:rsidRPr="003E02E1" w:rsidRDefault="009C5E62" w:rsidP="009C5E62">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166. Кеңеш төмөнкү органдардын өкүлдөрүнөн түзүлөт:</w:t>
      </w:r>
    </w:p>
    <w:p w14:paraId="34828782" w14:textId="77777777" w:rsidR="009C5E62" w:rsidRPr="003E02E1" w:rsidRDefault="009C5E62" w:rsidP="009C5E62">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иш менен камсыз кылуу жана социалдык коргоо органдарынын;</w:t>
      </w:r>
    </w:p>
    <w:p w14:paraId="0E9563AA" w14:textId="77777777" w:rsidR="009C5E62" w:rsidRPr="003E02E1" w:rsidRDefault="009C5E62" w:rsidP="009C5E62">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билим берүү органдарынын;</w:t>
      </w:r>
    </w:p>
    <w:p w14:paraId="141D37A5" w14:textId="77777777" w:rsidR="009C5E62" w:rsidRPr="003E02E1" w:rsidRDefault="009C5E62" w:rsidP="009C5E62">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саламаттык сактоо органдарынын;</w:t>
      </w:r>
    </w:p>
    <w:p w14:paraId="3FEC61F9" w14:textId="77777777" w:rsidR="009C5E62" w:rsidRPr="003E02E1" w:rsidRDefault="009C5E62" w:rsidP="009C5E62">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ички иштер органдарынын;</w:t>
      </w:r>
    </w:p>
    <w:p w14:paraId="7DA67EC4" w14:textId="02B6F54B" w:rsidR="009C5E62" w:rsidRPr="003E02E1" w:rsidRDefault="009C5E62" w:rsidP="009C5E62">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 калкты каттоо органдарынын;   </w:t>
      </w:r>
    </w:p>
    <w:p w14:paraId="3FECEC41" w14:textId="4B016279" w:rsidR="009C5E62" w:rsidRPr="003E02E1" w:rsidRDefault="009C5E62" w:rsidP="009C5E62">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 жергиликтүү өз алдынча башкаруу органдарынын. </w:t>
      </w:r>
    </w:p>
    <w:p w14:paraId="0F2B9773" w14:textId="47A00343" w:rsidR="009B3478" w:rsidRPr="003E02E1" w:rsidRDefault="009B3478" w:rsidP="009C5E62">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167. Кеңештин курамына коомчулуктун (аксакалдар сотторунун, эл аралык жана коммерциялык эмес уюмдардын, эмгек жамааттарынын же бизнес-жамааттардын) өкүлдөрү кириши мүмкүн.</w:t>
      </w:r>
    </w:p>
    <w:p w14:paraId="60AA084A" w14:textId="2044E14E" w:rsidR="009B3478" w:rsidRPr="003E02E1" w:rsidRDefault="00DC145A" w:rsidP="009C5E62">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168. Кеңештин жетекчиси болуп жергиликтүү мамлекеттик администрациянын башчысы саналат. Кеңештин жетекчиси Кеңештин ишин уюштурат, Кеңештин ишине тиешелүү арыздар жана билдирүүлөр менен чыгат, Кеңештин мүчөлөрүнүн ортосунда милдеттерди бөлүштүрөт.</w:t>
      </w:r>
    </w:p>
    <w:p w14:paraId="0D84392B" w14:textId="32CC5428" w:rsidR="006F45A7" w:rsidRPr="003E02E1" w:rsidRDefault="006F45A7" w:rsidP="009C5E62">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169. Кеңештин жеке курамы жергиликтүү мамлекеттик администрациянын башчысынын чечими менен бекитилет.</w:t>
      </w:r>
    </w:p>
    <w:p w14:paraId="63C5449E" w14:textId="77777777" w:rsidR="002338F4" w:rsidRPr="003E02E1" w:rsidRDefault="002338F4" w:rsidP="009C5E62">
      <w:pPr>
        <w:shd w:val="clear" w:color="auto" w:fill="FFFFFF"/>
        <w:spacing w:after="0" w:line="240" w:lineRule="auto"/>
        <w:ind w:firstLine="720"/>
        <w:jc w:val="both"/>
        <w:rPr>
          <w:rFonts w:ascii="Times New Roman" w:eastAsia="Times New Roman" w:hAnsi="Times New Roman" w:cs="Times New Roman"/>
          <w:sz w:val="28"/>
          <w:szCs w:val="28"/>
          <w:lang w:val="ky-KG"/>
        </w:rPr>
      </w:pPr>
    </w:p>
    <w:p w14:paraId="61B36B18" w14:textId="77777777" w:rsidR="004D3666" w:rsidRPr="003E02E1" w:rsidRDefault="004D3666" w:rsidP="00EB037A">
      <w:pPr>
        <w:shd w:val="clear" w:color="auto" w:fill="FFFFFF"/>
        <w:spacing w:after="0" w:line="240" w:lineRule="auto"/>
        <w:ind w:firstLine="567"/>
        <w:jc w:val="both"/>
        <w:rPr>
          <w:rFonts w:ascii="Times New Roman" w:eastAsia="Times New Roman" w:hAnsi="Times New Roman" w:cs="Times New Roman"/>
          <w:sz w:val="28"/>
          <w:szCs w:val="28"/>
          <w:lang w:val="ky-KG"/>
        </w:rPr>
      </w:pPr>
    </w:p>
    <w:p w14:paraId="2ADDF2D1" w14:textId="77777777" w:rsidR="00EB037A" w:rsidRPr="003E02E1" w:rsidRDefault="00EB037A" w:rsidP="00EB037A">
      <w:pPr>
        <w:shd w:val="clear" w:color="auto" w:fill="FFFFFF"/>
        <w:spacing w:after="0" w:line="240" w:lineRule="auto"/>
        <w:ind w:firstLine="567"/>
        <w:jc w:val="both"/>
        <w:rPr>
          <w:rFonts w:ascii="Times New Roman" w:eastAsia="Times New Roman" w:hAnsi="Times New Roman" w:cs="Times New Roman"/>
          <w:sz w:val="28"/>
          <w:szCs w:val="28"/>
          <w:lang w:val="ky-KG"/>
        </w:rPr>
      </w:pPr>
    </w:p>
    <w:p w14:paraId="723A98CD" w14:textId="001EA74D" w:rsidR="00F97572" w:rsidRPr="003E02E1" w:rsidRDefault="00FA1251" w:rsidP="006F207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170. Кеңеш өзүнүн ишин пландык негизде ишке ашырат жана кварталына бир жолудан кем эмес жыйын өткөрөт.</w:t>
      </w:r>
    </w:p>
    <w:p w14:paraId="3304E168" w14:textId="7640D4B9" w:rsidR="00FA1251" w:rsidRPr="003E02E1" w:rsidRDefault="007C4874" w:rsidP="006F207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171. Кеңештин катчылыгынын функцияларын пробациянын аймактык органы аткарат.</w:t>
      </w:r>
    </w:p>
    <w:p w14:paraId="09C1CCC6" w14:textId="64E0C684" w:rsidR="00A26265" w:rsidRPr="003E02E1" w:rsidRDefault="00A26265" w:rsidP="006F207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172. Кеңештин катчылыгы: </w:t>
      </w:r>
    </w:p>
    <w:p w14:paraId="6AD98E10" w14:textId="77777777" w:rsidR="00A26265" w:rsidRPr="003E02E1" w:rsidRDefault="00A26265" w:rsidP="006F207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кеңештин төрагасына жыйналыштын күн тартибин түзүү боюнча;</w:t>
      </w:r>
    </w:p>
    <w:p w14:paraId="372BED3F" w14:textId="77777777" w:rsidR="00A26265" w:rsidRPr="003E02E1" w:rsidRDefault="00A26265" w:rsidP="006F207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жыйын өткөрүлүүчү датага чейин үч күндөн кечиктирбестен жыйын өтүүчү убакыт жана жер, кароого киргизилген маселелердин тизмеси жөнүндө Кеңештин мүчөлөрүнө маалымдайт;</w:t>
      </w:r>
    </w:p>
    <w:p w14:paraId="2B3954BE" w14:textId="77777777" w:rsidR="00A26265" w:rsidRPr="003E02E1" w:rsidRDefault="00A26265" w:rsidP="006F207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кеңештин жыйындарынын протоколдорун жүргүзөт;</w:t>
      </w:r>
    </w:p>
    <w:p w14:paraId="5174C21B" w14:textId="77777777" w:rsidR="00A26265" w:rsidRPr="003E02E1" w:rsidRDefault="00A26265" w:rsidP="006F207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4) Кеңештин жыйындарында кабыл алынган документтерди Кеңештин мүчөлөрүнө жиберүүнү камсыз кылат; </w:t>
      </w:r>
    </w:p>
    <w:p w14:paraId="074771C9" w14:textId="77777777" w:rsidR="00A26265" w:rsidRPr="003E02E1" w:rsidRDefault="00A26265" w:rsidP="006F207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 кеңештин чечимдерин иштеп чыгуу жана ишке ашыруу процессин координациялайт;</w:t>
      </w:r>
    </w:p>
    <w:p w14:paraId="302DBBC3" w14:textId="1E2CA91F" w:rsidR="00473618" w:rsidRPr="003E02E1" w:rsidRDefault="00A26265" w:rsidP="006F207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6) кеңештин иши менен байланышкан маалыматты жалпылайт.</w:t>
      </w:r>
    </w:p>
    <w:p w14:paraId="3BA0BF30" w14:textId="77777777" w:rsidR="00A32ACC" w:rsidRPr="003E02E1" w:rsidRDefault="00A26265" w:rsidP="006F207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173. Кеңеш </w:t>
      </w:r>
      <w:r w:rsidR="00F122C5" w:rsidRPr="003E02E1">
        <w:rPr>
          <w:rFonts w:ascii="Times New Roman" w:eastAsia="Times New Roman" w:hAnsi="Times New Roman" w:cs="Times New Roman"/>
          <w:sz w:val="28"/>
          <w:szCs w:val="28"/>
          <w:lang w:val="ky-KG"/>
        </w:rPr>
        <w:t>жыйынга анын курамынын 2/3ү катышкан учурда чечимдерди кабыл алууга укуктуу.</w:t>
      </w:r>
    </w:p>
    <w:p w14:paraId="4D70BE6F" w14:textId="77777777" w:rsidR="00621EF5" w:rsidRPr="003E02E1" w:rsidRDefault="006D4A33" w:rsidP="006F2074">
      <w:pPr>
        <w:shd w:val="clear" w:color="auto" w:fill="FFFFFF"/>
        <w:spacing w:after="0" w:line="240" w:lineRule="auto"/>
        <w:ind w:firstLine="709"/>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174. Кеңештин жыйынынын процессинде аныкталган пробация маселелерин ыкчам чечүү максатында жергиликтүү мамлекеттик администрациянын башчысы тарабынан аткаруу мөөнөтүн көрсөтүү менен (токтом, </w:t>
      </w:r>
      <w:r w:rsidR="00621EF5" w:rsidRPr="003E02E1">
        <w:rPr>
          <w:rFonts w:ascii="Times New Roman" w:eastAsia="Times New Roman" w:hAnsi="Times New Roman" w:cs="Times New Roman"/>
          <w:sz w:val="28"/>
          <w:szCs w:val="28"/>
          <w:lang w:val="ky-KG"/>
        </w:rPr>
        <w:t xml:space="preserve">тескеме, </w:t>
      </w:r>
      <w:r w:rsidRPr="003E02E1">
        <w:rPr>
          <w:rFonts w:ascii="Times New Roman" w:eastAsia="Times New Roman" w:hAnsi="Times New Roman" w:cs="Times New Roman"/>
          <w:sz w:val="28"/>
          <w:szCs w:val="28"/>
          <w:lang w:val="ky-KG"/>
        </w:rPr>
        <w:t>буйрук) тиешелүү чечим чыгарылат.</w:t>
      </w:r>
    </w:p>
    <w:p w14:paraId="73EDB9DE" w14:textId="77777777" w:rsidR="006F2074" w:rsidRPr="003E02E1" w:rsidRDefault="006F2074" w:rsidP="006F207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175. Кеңештин негизги максаты мамлекеттик органдардын жана жергиликтүү өз алдынча башкаруу органдарынын, коомчулуктун жана башка катышуучулардын пробациялык ишти жүзөгө ашырууга жана өнүктүрүүгө багытталган чараларын координациялоо жана күч аракеттерин бириктирүү болуп саналат.</w:t>
      </w:r>
    </w:p>
    <w:p w14:paraId="70743B28" w14:textId="77777777" w:rsidR="00A37A08" w:rsidRPr="003E02E1" w:rsidRDefault="00A37A08" w:rsidP="00EB7D5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176. Кеңеш төмөнкү принциптердин негизинде иштейт:</w:t>
      </w:r>
    </w:p>
    <w:p w14:paraId="48EE32E7" w14:textId="77777777" w:rsidR="00A37A08" w:rsidRPr="003E02E1" w:rsidRDefault="00A37A08" w:rsidP="00EB7D5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мыйзамдуулукту сактоо;</w:t>
      </w:r>
    </w:p>
    <w:p w14:paraId="724F292A" w14:textId="77777777" w:rsidR="00A37A08" w:rsidRPr="003E02E1" w:rsidRDefault="00A37A08" w:rsidP="00EB7D5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2) макулдашылган чечимдерди аткарууда аткаруучулардын жеке жоопкерчилиги;  </w:t>
      </w:r>
    </w:p>
    <w:p w14:paraId="14A987E5" w14:textId="77777777" w:rsidR="00A37A08" w:rsidRPr="003E02E1" w:rsidRDefault="00A37A08" w:rsidP="00EB7D5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маалыматтын ачыктыгы жана жеткиликтүүлүгү;</w:t>
      </w:r>
    </w:p>
    <w:p w14:paraId="10C9D476" w14:textId="65CB3AD1" w:rsidR="00573D39" w:rsidRPr="003E02E1" w:rsidRDefault="00A37A08" w:rsidP="00EB7D5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кызыкчылыктардын кагылышын болтурбоо.</w:t>
      </w:r>
    </w:p>
    <w:p w14:paraId="409C4675" w14:textId="44B01671" w:rsidR="00A37A08" w:rsidRPr="003E02E1" w:rsidRDefault="00163F83" w:rsidP="00EB7D5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177. Кеңештин негизги милдеттери пробациялык ишти жүзөгө ашыруу жана өнүктүрүү боюнча ар жылдык пландарды иштеп чыгуу жана ушул Тартиптин 166-пунктунда белгиленген мамлекеттик органдар жана башка уюмдар тарабынан анын ишке ашырылышын контролдоо болуп саналат.</w:t>
      </w:r>
    </w:p>
    <w:p w14:paraId="0F480867" w14:textId="77777777" w:rsidR="004B73A2" w:rsidRPr="003E02E1" w:rsidRDefault="004B73A2" w:rsidP="00EB7D5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178. Кеңеш максатка жетүү жана милдеттерди ишке ашыруу үчүн төмөнкү функцияларды аткарат:</w:t>
      </w:r>
    </w:p>
    <w:p w14:paraId="45FE0F78" w14:textId="77777777" w:rsidR="004B73A2" w:rsidRPr="003E02E1" w:rsidRDefault="004B73A2" w:rsidP="00EB7D5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аймактык пробация органы тарабынан берилген пробацияны ишке ашыруу жаатындагы абалдын кырдаалын талдоо жана анын өзгөрүү динамикасы жөнүндө маалыматты угат;</w:t>
      </w:r>
    </w:p>
    <w:p w14:paraId="3E50A972" w14:textId="30E65340" w:rsidR="004B73A2" w:rsidRPr="003E02E1" w:rsidRDefault="004B73A2" w:rsidP="00EB7D5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жергиликтүү деңгээлдеги пробация системасына кирген мамлекеттик органдардын жетекчилеринин отчетторун, ошондой эле пробация жөнүндө мыйзамдардын аткарылышы менен байланышкан көйгөйлүү маселелерди угат;</w:t>
      </w:r>
    </w:p>
    <w:p w14:paraId="7875C8AD" w14:textId="104C4808" w:rsidR="004B73A2" w:rsidRPr="003E02E1" w:rsidRDefault="004B73A2" w:rsidP="00EB7D5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3) кардарлардын социалдык адаптациялануусуна, кайра социалдашуусуна жардам көрсөтүү (билим алуу, ишке орноштуруу, медициналык тейлөө; реабилитациялык программаларга катышуу, кардарларды социалдык мекемелерге бөлүштүрүү, документтерин жана жоготулган укуктарын калыбына келтирүү ж.б.) жана кардарлардын арасында укук бузуулардын алдын алуу боюнча пробациялык иш-чараларды жүзөгө ашыруунун алкагында мамлекеттик органдардын, жергиликтүү өз алдынча башкаруу органдарынын, коомчулуктун натыйжалуу өз ара аракеттенүүсүн камсыз кылат;</w:t>
      </w:r>
    </w:p>
    <w:p w14:paraId="3259CC70" w14:textId="7451CE5C" w:rsidR="00163F83" w:rsidRPr="003E02E1" w:rsidRDefault="004B73A2" w:rsidP="00EB7D5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реалдуу өнөктөштүк мамилелер принциптеринде иш алып барат жана бардык мүчөлөрдү чечимдерди кабыл алуу процессинде катышууга жана өз пикирин айтууга толук укугу бар бирдей өнөктөш катары карайт.</w:t>
      </w:r>
    </w:p>
    <w:p w14:paraId="01669643" w14:textId="3DAF119A" w:rsidR="00EB7D59" w:rsidRPr="003E02E1" w:rsidRDefault="00EB7D59" w:rsidP="00EB7D5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179. Кеңеш өзүнүн функцияларын аткаруу үчүн мамлекеттик органдардын жана жергиликтүү өз алдынча башкаруу органдарынан пробация маселелери боюнча анын иши үчүн зарыл болгон маалыматтарды белгиленген тартипте суроого жана алууга укуктуу.</w:t>
      </w:r>
    </w:p>
    <w:p w14:paraId="00431FE2" w14:textId="58B6830C" w:rsidR="00EB7D59" w:rsidRPr="003E02E1" w:rsidRDefault="006410BE" w:rsidP="00EB7D5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180. Жергиликтүү мамлекеттик администрациялардын, шаарлардын мэрияларынын жана жергиликтүү өз алдынча башкаруу органдарынын пробация чөйрөсүндөгү ишинин натыйжалуулугу жылдын жыйынтыгы боюнча, Кыргыз Республикасынын Өкмөтү иштеп чыккан методикалар менен бааланат.</w:t>
      </w:r>
    </w:p>
    <w:p w14:paraId="6CCE43B7" w14:textId="4008B3F3" w:rsidR="006410BE" w:rsidRPr="003E02E1" w:rsidRDefault="006410BE" w:rsidP="00EB7D59">
      <w:pPr>
        <w:shd w:val="clear" w:color="auto" w:fill="FFFFFF"/>
        <w:spacing w:after="0" w:line="240" w:lineRule="auto"/>
        <w:ind w:firstLine="720"/>
        <w:jc w:val="both"/>
        <w:rPr>
          <w:rFonts w:ascii="Times New Roman" w:eastAsia="Times New Roman" w:hAnsi="Times New Roman" w:cs="Times New Roman"/>
          <w:sz w:val="28"/>
          <w:szCs w:val="28"/>
          <w:lang w:val="ky-KG"/>
        </w:rPr>
      </w:pPr>
    </w:p>
    <w:p w14:paraId="28EC3D7B" w14:textId="627DA1E7" w:rsidR="006410BE" w:rsidRPr="003E02E1" w:rsidRDefault="005B776B" w:rsidP="005B776B">
      <w:pPr>
        <w:shd w:val="clear" w:color="auto" w:fill="FFFFFF"/>
        <w:spacing w:after="0" w:line="240" w:lineRule="auto"/>
        <w:ind w:firstLine="720"/>
        <w:jc w:val="center"/>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12-глава. Кардарды каттоодон чыгаруунун тартиби</w:t>
      </w:r>
    </w:p>
    <w:p w14:paraId="08B9174D" w14:textId="3FBFAC88" w:rsidR="005B776B" w:rsidRPr="003E02E1" w:rsidRDefault="005B776B" w:rsidP="005B776B">
      <w:pPr>
        <w:shd w:val="clear" w:color="auto" w:fill="FFFFFF"/>
        <w:spacing w:after="0" w:line="240" w:lineRule="auto"/>
        <w:ind w:firstLine="720"/>
        <w:jc w:val="center"/>
        <w:rPr>
          <w:rFonts w:ascii="Times New Roman" w:eastAsia="Times New Roman" w:hAnsi="Times New Roman" w:cs="Times New Roman"/>
          <w:sz w:val="28"/>
          <w:szCs w:val="28"/>
          <w:lang w:val="ky-KG"/>
        </w:rPr>
      </w:pPr>
    </w:p>
    <w:p w14:paraId="3ED83F85" w14:textId="77777777" w:rsidR="007A22F9" w:rsidRPr="003E02E1" w:rsidRDefault="007A22F9" w:rsidP="007A22F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181. Кардарды пробация органынын эсебинен чыгаруу үчүн негиздердин бар экендигин ырастаган документтер болуп саналат:</w:t>
      </w:r>
    </w:p>
    <w:p w14:paraId="0909AC0F" w14:textId="77777777" w:rsidR="007A22F9" w:rsidRPr="003E02E1" w:rsidRDefault="007A22F9" w:rsidP="007A22F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сот актылары (өкүмдөр, токтомдор, аныктамалар);</w:t>
      </w:r>
    </w:p>
    <w:p w14:paraId="531A6DA6" w14:textId="77777777" w:rsidR="007A22F9" w:rsidRPr="003E02E1" w:rsidRDefault="007A22F9" w:rsidP="007A22F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мунапыс же ырайым кылуу жөнүндө актылар;</w:t>
      </w:r>
    </w:p>
    <w:p w14:paraId="37ED6DF8" w14:textId="77777777" w:rsidR="007A22F9" w:rsidRPr="003E02E1" w:rsidRDefault="007A22F9" w:rsidP="007A22F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кардардын каза болгондугу тууралуу күбөлүк;</w:t>
      </w:r>
    </w:p>
    <w:p w14:paraId="374AA2CA" w14:textId="6DA03AC8" w:rsidR="005B776B" w:rsidRPr="003E02E1" w:rsidRDefault="007A22F9" w:rsidP="007A22F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жаза мөөнөтүн жана жазыктык-укуктук таасир көрсөтүүнүн башка мажбурлоочу чараларын өтөө учурунда.</w:t>
      </w:r>
    </w:p>
    <w:p w14:paraId="36FBEBEA" w14:textId="48B0E698" w:rsidR="007A22F9" w:rsidRPr="003E02E1" w:rsidRDefault="007A22F9" w:rsidP="007A22F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highlight w:val="yellow"/>
          <w:lang w:val="ky-KG"/>
        </w:rPr>
        <w:t>182. Кардарды эсептен чыгаруу кардарлардын маалыматтарынын электрондук базасына, кардарларды эсепке алуу журналдарына жалпы жана контролдук-мөөнөттүк картотекадан эсепке алуу карталарын алып салуу жана аларды архивдик картотекага которуу менен күнүн жана негизин көрсөтүү менен жазууларды киргизүү менен беш жумуш күндүн ичинде жүзөгө ашырылат.</w:t>
      </w:r>
    </w:p>
    <w:p w14:paraId="458B34C1" w14:textId="57F59134" w:rsidR="007A22F9" w:rsidRPr="003E02E1" w:rsidRDefault="00043F52" w:rsidP="007A22F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Каттоодон алынган кардардын өздүк иши ушул Тартиптин 30-пунктуна ылайык архивге сактоо үчүн өткөрүлүп берилет.</w:t>
      </w:r>
    </w:p>
    <w:p w14:paraId="02D0533B" w14:textId="1F85743F" w:rsidR="00043F52" w:rsidRPr="003E02E1" w:rsidRDefault="00FC7E3B" w:rsidP="007A22F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183. Жашаган жеринин өзгөргөндүгүнө байланыштуу пробация органы тейлеген аймактан жазанын мөөнөтү аяктаганга чейин чыгып кеткен адамга билдирүү жиберилет жана эсепке коюу үчүн кардардын жаңы жашаган жери боюнча пробация органына өзүнүн өздүк иши жиберилет.</w:t>
      </w:r>
    </w:p>
    <w:p w14:paraId="5DC96369" w14:textId="62684110" w:rsidR="00FC7E3B" w:rsidRPr="003E02E1" w:rsidRDefault="00B46641" w:rsidP="007A22F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184. Кардардын жаңы жаза өтөө орду боюнча пробация органы өздүк ишти алган учурдан тартып бир жумуш күндүн ичинде кабыл алынгандыгы жана эсепке коюлгандыгы жөнүндө жөнөтүүчүгө расмий маалымат берет.</w:t>
      </w:r>
    </w:p>
    <w:p w14:paraId="5494E378" w14:textId="3757ED77" w:rsidR="00B46641" w:rsidRPr="003E02E1" w:rsidRDefault="003D7E2F" w:rsidP="007A22F9">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185. Чет өлкөлүк жарандардын жана  жарандыгы жок адамдардын арасынан кардарды чыгаруу тартиби Кыргыз Республикасынын Өкмөтүнүн 2020-жылдын 26-мартындагы № 186 "Чет өлкөлүк жарандарды жана  жарандыгы жок адамдарды кылмыш же жорук жасагандыгы үчүн жазасын өтөп бүткөндөн кийин Кыргыз Республикасынын аймагынан чыгарып жиберүү боюнча нускаманы бекитүү жөнүндө" токтомуна ылайык жүргүзүлөт.  </w:t>
      </w:r>
    </w:p>
    <w:p w14:paraId="06EE0CB4"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p>
    <w:p w14:paraId="236543CD" w14:textId="3150E1AA" w:rsidR="00A51BB4" w:rsidRPr="003E02E1" w:rsidRDefault="00A51BB4" w:rsidP="00A51BB4">
      <w:pPr>
        <w:shd w:val="clear" w:color="auto" w:fill="FFFFFF"/>
        <w:spacing w:after="0" w:line="240" w:lineRule="auto"/>
        <w:ind w:firstLine="720"/>
        <w:jc w:val="center"/>
        <w:rPr>
          <w:rFonts w:ascii="Times New Roman" w:eastAsia="Times New Roman" w:hAnsi="Times New Roman" w:cs="Times New Roman"/>
          <w:b/>
          <w:bCs/>
          <w:sz w:val="28"/>
          <w:szCs w:val="28"/>
          <w:lang w:val="ky-KG"/>
        </w:rPr>
      </w:pPr>
      <w:r w:rsidRPr="003E02E1">
        <w:rPr>
          <w:rFonts w:ascii="Times New Roman" w:eastAsia="Times New Roman" w:hAnsi="Times New Roman" w:cs="Times New Roman"/>
          <w:b/>
          <w:bCs/>
          <w:sz w:val="28"/>
          <w:szCs w:val="28"/>
          <w:lang w:val="ky-KG"/>
        </w:rPr>
        <w:t>13-глава. Кардарлардын электрондук көзөмөлү</w:t>
      </w:r>
    </w:p>
    <w:p w14:paraId="7EE6D946"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p>
    <w:p w14:paraId="792A4F68"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186. Электрондук көзөмөл төмөнкү кардарларга карата колдонулат:</w:t>
      </w:r>
    </w:p>
    <w:p w14:paraId="67354815"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эркиндигинен ажыратуу түрүндөгү жазаны өтөөдөн мөөнөтүнөн мурда шарттуу бошотулгандар жана көзөмөлгө алынууга тийиш болгондор;</w:t>
      </w:r>
    </w:p>
    <w:p w14:paraId="021B3EDA"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ушул Тартиптин 137-пунктунда каралган баага ылайык аныкталган өнөкөт кылуу тобокелчилиги бар болсо, пробациялык көзөмөлдү колдонуу менен эркиндигин чектөө түрүндөгү жазага соттолгондор жана жазык жазасынан бошотулгандар;</w:t>
      </w:r>
    </w:p>
    <w:p w14:paraId="6A46CFEA"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пробация чөйрөсүндөгү мыйзамда жана (же) сот тарабынан белгиленген чектөөлөрдү, талаптарды жана милдеттерди бузган пробациялык көзөмөлдү колдонуу менен жазык жазасынан бошотулгандар.</w:t>
      </w:r>
    </w:p>
    <w:p w14:paraId="39A32FFC"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187. Ушул Тартиптин 186-пунктунда көрсөтүлбөгөн кардарларга карата арыздын негизинде жана ыктыярдуу негизде электрондук көзөмөл колдонулушу мүмкүн.</w:t>
      </w:r>
    </w:p>
    <w:p w14:paraId="44749736"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188. Электрондук көзөмөлдү колдонууда кардар менен келишим түзүлөт.</w:t>
      </w:r>
    </w:p>
    <w:p w14:paraId="47D9C317"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189. Жеке программага жана планга жараша электрондук көзөмөлдүн графиги белгиленет. Электрондук көзөмөлдүн графиги көзөмөлдүктүн жана текшерүүлөрдүн интенсивдүүлүгүн, пробациянын кардары жашаган жери боюнча жана административдик-аймактык бирдиктин чегинде жок болууга укуктуу болгон убакытты карайт.</w:t>
      </w:r>
    </w:p>
    <w:p w14:paraId="081E2658"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Келишимдин факт жүзүндөгү шарттарына, кырдаалдын өзгөрүшүнө жараша График өзгөрүшү мүмкүн.</w:t>
      </w:r>
    </w:p>
    <w:p w14:paraId="07B1C168"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190. Электрондук көзөмөлдү колдонуу ачык жана айкын жүзөгө ашырылат. </w:t>
      </w:r>
    </w:p>
    <w:p w14:paraId="4955788A"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Электрондук көзөмөлдү пайдалануу кардарлардын жана үчүнчү жактардын кат-кабар алышуунун, телефондук жана башка сүйлөшүүлөрдүн, почта, телеграфтык, электрондук жана башка кабарлашуулардын купуялуулугуна болгон укуктарын бузууга тийиш эмес.</w:t>
      </w:r>
    </w:p>
    <w:p w14:paraId="6EFE2417"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191. Электрондук көзөмөлдү колдонуунун натыйжасында алынган маалыматтар чектөө коюлган пайдалануу маалыматы болуп саналат. Мындай маалыматты алууга электрондук көзөмөл белгиленген кардар, ошондой эле </w:t>
      </w:r>
      <w:r w:rsidRPr="003E02E1">
        <w:rPr>
          <w:rFonts w:ascii="Times New Roman" w:eastAsia="Times New Roman" w:hAnsi="Times New Roman" w:cs="Times New Roman"/>
          <w:sz w:val="28"/>
          <w:szCs w:val="28"/>
          <w:lang w:val="ky-KG"/>
        </w:rPr>
        <w:lastRenderedPageBreak/>
        <w:t>пробация органынын электрондук көзөмөлдү түздөн-түз ишке ашыруучу кызматкери укуктуу.</w:t>
      </w:r>
    </w:p>
    <w:p w14:paraId="26BB7E05"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Пробация органынын башка кызматкерлерин көрсөтүлгөн маалыматтарды алуу үчүн пробация органынын жетекчисинин (республикалык деңгээлдеги) буйругунун негизинде уруксат берилет, эгерде алардын иши жана функционалдык милдеттери ушул маалыматты алуу, иштеп чыгуу жана талдоо зарылдыгы менен түздөн-түз байланышкан болсо гана жүргүзүлөт.</w:t>
      </w:r>
    </w:p>
    <w:p w14:paraId="01DE3C71"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192. Техникалык каражаттарды кардарга карата медициналык каршы көрсөткүчтөрү болгон учурда колдонууга тыюу салынат.</w:t>
      </w:r>
    </w:p>
    <w:p w14:paraId="45C17E7C"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193. Пробация органы жана маалыматташтыруу, электрондук башкаруу жаатындагы ыйгарым укуктуу орган техникалык каражаттардын жана электрондук тутумдун коопсуз жана талаптагыдай иштешин камсыз кылат.</w:t>
      </w:r>
    </w:p>
    <w:p w14:paraId="2B1E472C"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194. Электрондук көзөмөлдү колдонуу пробация органынын кардарларга физикалык, тикелей контролду жана көзөмөлдү жүзөгө ашырууга болгон укугун чектебейт.</w:t>
      </w:r>
    </w:p>
    <w:p w14:paraId="439D3196"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195. Электрондук көзөмөлдү орнотуу жөнүндө чечим пробация органынын кардарды түздөн-түз көзөмөлдөө жана көзөмөлдөө ишин жүзөгө ашыруучу кызматкери, пробациянын аймактык органынын жетекчиси менен макулдашуусу менен кабыл алынат. Чечим токтом түрүндө кабыл алынат. Токтом кардардын өздүк ишине киргизилет, көчүрмөсү көзөмөлдөөчү прокурорго жана пробациянын борбордук органына жөнөтүлөт.</w:t>
      </w:r>
    </w:p>
    <w:p w14:paraId="00840FBA"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196. Токтомдо төмөндөгүдөй көрсөтүлөт:</w:t>
      </w:r>
    </w:p>
    <w:p w14:paraId="655C09F1"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электрондук көзөмөлдү белгилөөнүн мөөнөтү (мезгили), ал сот тарабынан дайындалган жазадан же сыноо мөөнөтүнөн ашпоого тийиш;</w:t>
      </w:r>
    </w:p>
    <w:p w14:paraId="16F6454F"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электрондук көзөмөлдүн электрондук тутумундагы кардарга бекитип берилген техникалык түзүлүштүн түрү, модели.</w:t>
      </w:r>
    </w:p>
    <w:p w14:paraId="00CDB614"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197. Кардардын техникалык каражаты (Уюлдук телефон же башка түзүлүш) техникалык мүнөздөмөлөргө ылайык электрондук системада катталууга тийиш.</w:t>
      </w:r>
    </w:p>
    <w:p w14:paraId="6ECED097"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Кардардын жеке техникалык каражаты жок болсо, ал электрондук тутумда аны каттоодон өткөргөндөн кийин, келишимге ылайык убактылуу пайдаланууга берилет.</w:t>
      </w:r>
    </w:p>
    <w:p w14:paraId="0F251AF5"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198. Кызматкер жетекчи менен макулдашылган токтомдун көчүрмөсүн бир жумушчу күндүн ичинде пробациянын борбордук органына жиберет. Пробациянын борбордук органы эки жумушчу күндүн ичинде токтомдун мыйзамдуулугун жана негиздүүлүгүн текшерет.</w:t>
      </w:r>
    </w:p>
    <w:p w14:paraId="1D87EFD0"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Токтомду жокко чыгарууга негиздер жок болгон учурда пробациянын борбордук органы техникалык түзүлүштү электрондук системада каттайт жана аны токтомдо көрсөтүлгөн мөөнөткө активдештирет. Электрондук системада техникалык каражаттын катталышы жөнүндө техникалык каражатты пайдаланган кардарга бир иш күндүн ичинде билдирилет.</w:t>
      </w:r>
    </w:p>
    <w:p w14:paraId="5D03303D" w14:textId="520C1BEB" w:rsidR="00A51BB4" w:rsidRPr="003E02E1" w:rsidRDefault="00A51BB4" w:rsidP="003C0746">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Техникалык каражат убактылуу пайдаланууга берилген кардарлар техникалык каражатты тапшырган (бекиткен) түздөн-түз кызматкер тарабынан маалымдалат.</w:t>
      </w:r>
    </w:p>
    <w:p w14:paraId="5E5E7651"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199. Электрондук көзөмөлдөө негизсиз же мыйзамсыз орнотулган учурда, кызматкерге жана чечимге макул болгон аймактык пробация органынын жетекчисине тартиптик жоопкерчилик колдонуу менен токтом жокко чыгарылат.</w:t>
      </w:r>
    </w:p>
    <w:p w14:paraId="68EDF051"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200. Байланыш кызматы үчүн акы төлөө пробация органы менен байланыш оператору түзгөн келишимге ылайык жүргүзүлөт. Ошондой эле, тейлөөгө баалар электрондук көзөмөлдү ишке ашыруу үчүн жетиштүү болгон калкты тейлөөгө байланыш операторунун кызмат көрсөтүүлөрүнүн көлөмүнө расмий тарифтерден жогору болушу мүмкүн эмес. Ошол эле учурда, кызмат көрсөтүүлөргө баалар электрондук көзөмөлдү жүзөгө ашыруу үчүн жетиштүү болгон байланыш операторунун калкты тейлөө кызматтарынын көлөмүнүн расмий тарифтеринен жогору болушу мүмкүн эмес. Электрондук көзөмөлдү ишке ашыруу үчүн зарыл болгон байланыш кызмат көрсөтүүлөрүнүн көлөмү пробация органы менен электрондук башкаруу чөйрөсүндөгү ыйгарым укуктуу орган менен макулдашылат.</w:t>
      </w:r>
    </w:p>
    <w:p w14:paraId="0B294D0A"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201. Электрондук көзөмөлдү белгилөө жөнүндөгү токтомдордун көчүрмөлөрү архив иши жөнүндө мыйзамдарга ылайык сакталууга тийиш болгон бирдиктүү реестрге киргизилет. Сактоо мөөнөтү аяктагандан кийин аталган токтомдордун көчүрмөлөрү жок кылынат.</w:t>
      </w:r>
    </w:p>
    <w:p w14:paraId="4A7D248A"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202. Техникалык каражаттын катталгандыгы жөнүндө кабарлоону алганда кызматкер кардарга Келишимде жана графикте каралган анын укуктарын жана милдеттерин, ошондой эле техникалык каражатты пайдалануу эрежелерин, кол тамгасын тапшыруу менен түшүндүрөт. </w:t>
      </w:r>
    </w:p>
    <w:p w14:paraId="3DEFACE8"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203. Пробация органы тарабынан техникалык каражаттары берилген учурда өткөрүп-алуу актысы түзүлүп, ал техникалык каражатты түздөн-түз берген кызматкери жана кардар кол коет.</w:t>
      </w:r>
    </w:p>
    <w:p w14:paraId="2EC913E7"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204. Кардар ар дайым жумуш абалында техникалык каражаттарды кармап турууга милдеттүү. Техникалык каражаттын жумушчу абалынан чыккан учурда бул жөнүндө электрондук көзөмөлдү жүзөгө ашыруучу кызматкерге дароо билдирүү үчүн чара көрүүгө тийиш. Пробация аймактык органынын кызматкери, билдирүүнү алгандан кийин бир жумушчу күндүн ичинде бул жөнүндө пробациянын борбордук органына кабарлайт.</w:t>
      </w:r>
    </w:p>
    <w:p w14:paraId="730D53AA"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205. Электрондук көзөмөл өзүнө төмөнкүлөрдү камтыйт:</w:t>
      </w:r>
    </w:p>
    <w:p w14:paraId="614F9D49"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кардарга бекитип берилген электрондук түзүлүштүн чыныгы географиялык ордун аралыктан байкоо жүргүзүү (геолокация) ;</w:t>
      </w:r>
    </w:p>
    <w:p w14:paraId="4651F587"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кардарды визуалдык жана үн аркылуу идентификациялоо;</w:t>
      </w:r>
    </w:p>
    <w:p w14:paraId="5145071F"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пробация органынын кызматкерине контролдук чалуулар;</w:t>
      </w:r>
    </w:p>
    <w:p w14:paraId="602F0A40"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4) автоматташтырылган маалыматтык тутумдан (мындан ары – АМС) авто-үн);</w:t>
      </w:r>
    </w:p>
    <w:p w14:paraId="07A918DD"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5) техникалык түзүлүштүн корпусун, кардар тарабынан санкцияланбаган алууну жана ачууну контролдоо.</w:t>
      </w:r>
    </w:p>
    <w:p w14:paraId="7D2B8111"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206. Кардар чалуулар, АМС жана пробация кызматкеринен техникалык каражатка келип түшкөн билдирүүлөргө жана чалууларга  жооп берүүгө милдеттүү.</w:t>
      </w:r>
    </w:p>
    <w:p w14:paraId="09035E84"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207. Кардар менен байланыш (сигнал) жок болгон учурда, же белгиленген чектөөлөрдү бузуу учурунда, борбордук пробация органынын жооптуу кызматкери дароо бул фактыны эсепке алуу журналында каттайт, ошол эле учурда борбордук пробация органынын жетекчилигине жана кардарга карата электрондук көзөмөлдү жүзөгө ашыруучу кызматкерге маалымдайт.</w:t>
      </w:r>
    </w:p>
    <w:p w14:paraId="614DB2CF"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208. Байланыштын (сигналдын) жоктугунун себептерин белгилөөдө пробациянын борбордук жана аймактык органынын жооптуу кызматкерлери төмөнкүлөрдү жүзөгө ашырат:</w:t>
      </w:r>
    </w:p>
    <w:p w14:paraId="7CD1ACA0"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1) АМС техникалык каражаттарынын оңдугун текшерүү (борбордук орган).);</w:t>
      </w:r>
    </w:p>
    <w:p w14:paraId="12D878E1"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 кардардын жашаган же турган жерине баруу;</w:t>
      </w:r>
    </w:p>
    <w:p w14:paraId="15A201DE"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3) пробациянын аймактык органынын жетекчилигине кабарлоо менен тиешелүү актыны түзүү.</w:t>
      </w:r>
    </w:p>
    <w:p w14:paraId="032E68FC"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209. Кызматкер кардарды акт менен кол койдуруп тааныштырат жана табылган тартип бузуулар боюнча түшүндүрмө алат.</w:t>
      </w:r>
    </w:p>
    <w:p w14:paraId="267E3C07"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Кол коюудан баш тартуу же түшүндүрмө берүүдөн баш тартуу өзүнчө акт менен бекемделет.</w:t>
      </w:r>
    </w:p>
    <w:p w14:paraId="53D1A007"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210. Эгерде кардар техникалык каражаттарды колдонууда аныкталган мыйзам бузууларга макул болбосо, пробация кызматкери мыйзам бузуулар аныкталган жердеги маалыматтарды тийиштүү актыларды түзүү менен текшерип, күбөлөрдүн түшүндүрмөлөрүн алып, фото жана видео материалдарды чогултат.</w:t>
      </w:r>
    </w:p>
    <w:p w14:paraId="2BF501F6"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Кардар, бузуу учурунда көрсөтүлгөн белгилүү бир убакытта өзүнүн жайгашкан жери тууралуу далилдерди берүүгө тийиш.</w:t>
      </w:r>
    </w:p>
    <w:p w14:paraId="715916E7"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211. Кардардын чектөөлөрдү бузуу фактысы ырасталган учурда пробация органы тарабынан кайрадан бузуу мүмкүн болгон кесепеттер жөнүндө билдирүү менен жазуу жүзүндө эскертүү чыгарылат.</w:t>
      </w:r>
    </w:p>
    <w:p w14:paraId="01D08246"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212. Кардар башка административдик-аймактык бирдиктин аймагына жашаган жерин өзгөрткөн учурда пробациянын аймактык органынын кызматкери АМСГА тиешелүү өзгөртүүлөрдү киргизүү үчүн пробациянын борбордук органына билдирүү жөнөтөт. Өздүк иш ушул Тартиптин 183-пунктуна ылайык жаңы жашаган жери боюнча пробациянын аймактык органына жиберилүүгө тийиш.</w:t>
      </w:r>
    </w:p>
    <w:p w14:paraId="37226FB4"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213. Сот тарабынан коюлган чектөөлөрдүн өзгөрүшүнө, жазанын жокко чыгарылышына же өзгөртүлүшүнө байланыштуу техникалык каражаттарды кардарга карата андан ары колдонуу мүмкүн болбогон учурда, пробация органы кардарга карата электрондук көзөмөлдү токтотуу жөнүндө токтом чыгарып, электрондук көзөмөлдү токтотот жана алып салат (алмаштырат) жана (же) техникалык каражаттарды тартып алуу жана кабыл алуу-өткөрүп берүү актысын түзөт.</w:t>
      </w:r>
    </w:p>
    <w:p w14:paraId="3F240FAE"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214. Электрондук көзөмөлдөө мөөнөтү аяктагандан кийин пробация органынын кызматкери электрондук көзөмөлдү токтотот, техникалык каражаттарды алып салуу боюнча чараларды көрөт жана кабыл алуу-өткөрүү актысын түзөт.</w:t>
      </w:r>
    </w:p>
    <w:p w14:paraId="657A5509"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lastRenderedPageBreak/>
        <w:t>Электрондук көзөмөлдү токтотуу жөнүндө чечим токтом түрүндө кабыл алынат. Электрондук көзөмөлдү токтотуу жөнүндө токтомдун көчүрмөсү бир жумуш күндүн ичинде АМС каттоо үчүн пробациянын борбордук органына жиберилет.</w:t>
      </w:r>
    </w:p>
    <w:p w14:paraId="211D1768"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215. Электрондук көзөмөлдү колдонууда түзүлгөн бардык арыздар, даттануулар жана аларга жооптор, түшүндүрүү-жазуу актылары, келишимдер, графиктер, токтомдор жана башка документтер кардардын өздүк ишине киргизилүүгө тийиш.</w:t>
      </w:r>
    </w:p>
    <w:p w14:paraId="7417C227"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216. Кардар тарабынан каралган жаза чараларын аткаруу учурунда колдонулуп жаткан техникалык каражаттарды бузуу же жок кылуу аркылуу мамлекетке зыян келтирилген учурда кардар келишимде көрсөтүлгөн тартипте жана өлчөмдөрдө жоопкерчилик тартат.</w:t>
      </w:r>
    </w:p>
    <w:p w14:paraId="4E80360C" w14:textId="77777777" w:rsidR="00A51BB4"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217. Чечим, ошондой эле аракеттер же аракетсиздик, кызмат адамдарына пробация органдарынын колдонуу менен байланышкан электрондук көзөмөл даттанылышы мүмкүн Мыйзамда каралган тартипте негиздери Жөнүндө "Кыргыз Республикасынын административдик иштин жана административдик жол-жоболор".</w:t>
      </w:r>
    </w:p>
    <w:p w14:paraId="26236554" w14:textId="27A64925" w:rsidR="006410BE" w:rsidRPr="003E02E1" w:rsidRDefault="00A51BB4" w:rsidP="00A51BB4">
      <w:pPr>
        <w:shd w:val="clear" w:color="auto" w:fill="FFFFFF"/>
        <w:spacing w:after="0" w:line="240" w:lineRule="auto"/>
        <w:ind w:firstLine="720"/>
        <w:jc w:val="both"/>
        <w:rPr>
          <w:rFonts w:ascii="Times New Roman" w:eastAsia="Times New Roman" w:hAnsi="Times New Roman" w:cs="Times New Roman"/>
          <w:sz w:val="28"/>
          <w:szCs w:val="28"/>
          <w:lang w:val="ky-KG"/>
        </w:rPr>
      </w:pPr>
      <w:r w:rsidRPr="003E02E1">
        <w:rPr>
          <w:rFonts w:ascii="Times New Roman" w:eastAsia="Times New Roman" w:hAnsi="Times New Roman" w:cs="Times New Roman"/>
          <w:sz w:val="28"/>
          <w:szCs w:val="28"/>
          <w:lang w:val="ky-KG"/>
        </w:rPr>
        <w:t>217. Электрондук көзөмөлдү колдонууга байланышкан пробация органдарынын кызматкерлеринин чечимдерине, ошондой эле аракеттерине же аракетсиздигине Кыргыз Республикасынын "Административдик иштин негиздери жана административдик жол-жоболор жөнүндө" Мыйзамында каралган тартипте даттанууга мүмкүн.</w:t>
      </w:r>
    </w:p>
    <w:p w14:paraId="27DD9709" w14:textId="77777777" w:rsidR="006410BE" w:rsidRPr="003E02E1" w:rsidRDefault="006410BE" w:rsidP="00EB7D59">
      <w:pPr>
        <w:shd w:val="clear" w:color="auto" w:fill="FFFFFF"/>
        <w:spacing w:after="0" w:line="240" w:lineRule="auto"/>
        <w:ind w:firstLine="720"/>
        <w:jc w:val="both"/>
        <w:rPr>
          <w:rFonts w:ascii="Times New Roman" w:eastAsia="Times New Roman" w:hAnsi="Times New Roman" w:cs="Times New Roman"/>
          <w:sz w:val="28"/>
          <w:szCs w:val="28"/>
          <w:lang w:val="ky-KG"/>
        </w:rPr>
      </w:pPr>
    </w:p>
    <w:p w14:paraId="5DA26364" w14:textId="77777777" w:rsidR="00CF1A0A" w:rsidRPr="003E02E1" w:rsidRDefault="00CF1A0A" w:rsidP="006A6C7A">
      <w:pPr>
        <w:shd w:val="clear" w:color="auto" w:fill="FFFFFF"/>
        <w:spacing w:after="0" w:line="240" w:lineRule="auto"/>
        <w:jc w:val="both"/>
        <w:rPr>
          <w:rFonts w:ascii="Times New Roman" w:eastAsia="Times New Roman" w:hAnsi="Times New Roman" w:cs="Times New Roman"/>
          <w:sz w:val="28"/>
          <w:szCs w:val="28"/>
          <w:lang w:val="ky-KG"/>
        </w:rPr>
      </w:pPr>
    </w:p>
    <w:p w14:paraId="22ACC430" w14:textId="7F7FB686" w:rsidR="00FD0629" w:rsidRPr="003E02E1" w:rsidRDefault="00A51BB4" w:rsidP="00187577">
      <w:pPr>
        <w:spacing w:after="0" w:line="240" w:lineRule="auto"/>
        <w:rPr>
          <w:rFonts w:ascii="Times New Roman" w:hAnsi="Times New Roman" w:cs="Times New Roman"/>
          <w:sz w:val="28"/>
          <w:szCs w:val="28"/>
          <w:lang w:val="ky-KG"/>
        </w:rPr>
      </w:pPr>
      <w:r w:rsidRPr="003E02E1">
        <w:rPr>
          <w:rFonts w:ascii="Times New Roman" w:eastAsia="Times New Roman" w:hAnsi="Times New Roman" w:cs="Times New Roman"/>
          <w:sz w:val="28"/>
          <w:szCs w:val="28"/>
          <w:lang w:val="ky-KG"/>
        </w:rPr>
        <w:t xml:space="preserve"> </w:t>
      </w:r>
    </w:p>
    <w:sectPr w:rsidR="00FD0629" w:rsidRPr="003E02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96C"/>
    <w:rsid w:val="00001256"/>
    <w:rsid w:val="00002920"/>
    <w:rsid w:val="00014AED"/>
    <w:rsid w:val="00015A96"/>
    <w:rsid w:val="00020A66"/>
    <w:rsid w:val="00026062"/>
    <w:rsid w:val="00030E6D"/>
    <w:rsid w:val="00043F52"/>
    <w:rsid w:val="0004795E"/>
    <w:rsid w:val="00052E87"/>
    <w:rsid w:val="000646F1"/>
    <w:rsid w:val="000671A1"/>
    <w:rsid w:val="00076E28"/>
    <w:rsid w:val="00085CF4"/>
    <w:rsid w:val="0008683D"/>
    <w:rsid w:val="00091ECC"/>
    <w:rsid w:val="000979F6"/>
    <w:rsid w:val="000A2D19"/>
    <w:rsid w:val="000A4318"/>
    <w:rsid w:val="000B7F21"/>
    <w:rsid w:val="000C3995"/>
    <w:rsid w:val="000E6EFB"/>
    <w:rsid w:val="000F0914"/>
    <w:rsid w:val="000F4D22"/>
    <w:rsid w:val="001023E8"/>
    <w:rsid w:val="00104C48"/>
    <w:rsid w:val="001171FA"/>
    <w:rsid w:val="00117960"/>
    <w:rsid w:val="0012428E"/>
    <w:rsid w:val="001247DF"/>
    <w:rsid w:val="00146C06"/>
    <w:rsid w:val="00151A21"/>
    <w:rsid w:val="001570E2"/>
    <w:rsid w:val="00160B28"/>
    <w:rsid w:val="00163F83"/>
    <w:rsid w:val="001819F2"/>
    <w:rsid w:val="00184631"/>
    <w:rsid w:val="00186302"/>
    <w:rsid w:val="00187414"/>
    <w:rsid w:val="00187577"/>
    <w:rsid w:val="00191B08"/>
    <w:rsid w:val="00192B6B"/>
    <w:rsid w:val="001A10C2"/>
    <w:rsid w:val="001A1B0F"/>
    <w:rsid w:val="001A1B76"/>
    <w:rsid w:val="001A5EF5"/>
    <w:rsid w:val="001B0C3F"/>
    <w:rsid w:val="001C00C8"/>
    <w:rsid w:val="001C3653"/>
    <w:rsid w:val="001E1B0A"/>
    <w:rsid w:val="001E2540"/>
    <w:rsid w:val="002002DA"/>
    <w:rsid w:val="00200657"/>
    <w:rsid w:val="00214A03"/>
    <w:rsid w:val="00222EF7"/>
    <w:rsid w:val="0022366B"/>
    <w:rsid w:val="002338F4"/>
    <w:rsid w:val="00253F21"/>
    <w:rsid w:val="0025511A"/>
    <w:rsid w:val="002679AC"/>
    <w:rsid w:val="00275980"/>
    <w:rsid w:val="0028590F"/>
    <w:rsid w:val="002919C5"/>
    <w:rsid w:val="00291B58"/>
    <w:rsid w:val="002A3939"/>
    <w:rsid w:val="002A7221"/>
    <w:rsid w:val="002B7698"/>
    <w:rsid w:val="002C6099"/>
    <w:rsid w:val="002C69A5"/>
    <w:rsid w:val="002D2C52"/>
    <w:rsid w:val="002E6F26"/>
    <w:rsid w:val="00306B4B"/>
    <w:rsid w:val="003212CB"/>
    <w:rsid w:val="003351FD"/>
    <w:rsid w:val="003365FF"/>
    <w:rsid w:val="00337F71"/>
    <w:rsid w:val="00340902"/>
    <w:rsid w:val="00341593"/>
    <w:rsid w:val="0034474A"/>
    <w:rsid w:val="0034522E"/>
    <w:rsid w:val="003507F8"/>
    <w:rsid w:val="003526D6"/>
    <w:rsid w:val="0036008B"/>
    <w:rsid w:val="003670F3"/>
    <w:rsid w:val="00370AC8"/>
    <w:rsid w:val="003724B7"/>
    <w:rsid w:val="00373C49"/>
    <w:rsid w:val="00393A90"/>
    <w:rsid w:val="003A0193"/>
    <w:rsid w:val="003A0797"/>
    <w:rsid w:val="003A0C01"/>
    <w:rsid w:val="003A5255"/>
    <w:rsid w:val="003C0746"/>
    <w:rsid w:val="003C6E4F"/>
    <w:rsid w:val="003D7E2F"/>
    <w:rsid w:val="003E02E1"/>
    <w:rsid w:val="003E0C23"/>
    <w:rsid w:val="003E53C4"/>
    <w:rsid w:val="003E53F6"/>
    <w:rsid w:val="003E65F0"/>
    <w:rsid w:val="004058CE"/>
    <w:rsid w:val="00415AF7"/>
    <w:rsid w:val="00423AE0"/>
    <w:rsid w:val="0042511A"/>
    <w:rsid w:val="00452749"/>
    <w:rsid w:val="00456959"/>
    <w:rsid w:val="004702CB"/>
    <w:rsid w:val="0047152B"/>
    <w:rsid w:val="00473618"/>
    <w:rsid w:val="00490E05"/>
    <w:rsid w:val="00493479"/>
    <w:rsid w:val="00493F7E"/>
    <w:rsid w:val="00496E93"/>
    <w:rsid w:val="004A0FD0"/>
    <w:rsid w:val="004A6C7B"/>
    <w:rsid w:val="004B14AA"/>
    <w:rsid w:val="004B4300"/>
    <w:rsid w:val="004B73A2"/>
    <w:rsid w:val="004D1F26"/>
    <w:rsid w:val="004D3666"/>
    <w:rsid w:val="004D3F8A"/>
    <w:rsid w:val="004E7CEE"/>
    <w:rsid w:val="004F74F5"/>
    <w:rsid w:val="00506790"/>
    <w:rsid w:val="005137DE"/>
    <w:rsid w:val="005161A5"/>
    <w:rsid w:val="00532CEA"/>
    <w:rsid w:val="00535618"/>
    <w:rsid w:val="005402EF"/>
    <w:rsid w:val="005539AF"/>
    <w:rsid w:val="00554E63"/>
    <w:rsid w:val="005634A7"/>
    <w:rsid w:val="0056457E"/>
    <w:rsid w:val="00573D39"/>
    <w:rsid w:val="0057670D"/>
    <w:rsid w:val="00584637"/>
    <w:rsid w:val="00594D5D"/>
    <w:rsid w:val="005A0A8E"/>
    <w:rsid w:val="005A370C"/>
    <w:rsid w:val="005A6628"/>
    <w:rsid w:val="005B1965"/>
    <w:rsid w:val="005B71C4"/>
    <w:rsid w:val="005B776B"/>
    <w:rsid w:val="005B7C60"/>
    <w:rsid w:val="005C4EC5"/>
    <w:rsid w:val="005F3AA6"/>
    <w:rsid w:val="00602EBD"/>
    <w:rsid w:val="00606AA6"/>
    <w:rsid w:val="00607190"/>
    <w:rsid w:val="00607E10"/>
    <w:rsid w:val="00613745"/>
    <w:rsid w:val="00621EF5"/>
    <w:rsid w:val="00627BF7"/>
    <w:rsid w:val="00627C8D"/>
    <w:rsid w:val="0063599F"/>
    <w:rsid w:val="006410BE"/>
    <w:rsid w:val="00645475"/>
    <w:rsid w:val="006468FE"/>
    <w:rsid w:val="006534F7"/>
    <w:rsid w:val="00655129"/>
    <w:rsid w:val="00655EE2"/>
    <w:rsid w:val="00657053"/>
    <w:rsid w:val="00657CC1"/>
    <w:rsid w:val="0066118E"/>
    <w:rsid w:val="00664B86"/>
    <w:rsid w:val="00665572"/>
    <w:rsid w:val="00670721"/>
    <w:rsid w:val="0069157D"/>
    <w:rsid w:val="006969F0"/>
    <w:rsid w:val="006A4978"/>
    <w:rsid w:val="006A6C7A"/>
    <w:rsid w:val="006B12B2"/>
    <w:rsid w:val="006B39ED"/>
    <w:rsid w:val="006B439E"/>
    <w:rsid w:val="006C6FBF"/>
    <w:rsid w:val="006D045C"/>
    <w:rsid w:val="006D06AD"/>
    <w:rsid w:val="006D439F"/>
    <w:rsid w:val="006D4A33"/>
    <w:rsid w:val="006D67E8"/>
    <w:rsid w:val="006F2074"/>
    <w:rsid w:val="006F45A7"/>
    <w:rsid w:val="006F6C8F"/>
    <w:rsid w:val="006F6DB5"/>
    <w:rsid w:val="006F7E6D"/>
    <w:rsid w:val="00723599"/>
    <w:rsid w:val="00723AFC"/>
    <w:rsid w:val="00727E06"/>
    <w:rsid w:val="00771044"/>
    <w:rsid w:val="00773C24"/>
    <w:rsid w:val="007772D1"/>
    <w:rsid w:val="00777F63"/>
    <w:rsid w:val="007838F8"/>
    <w:rsid w:val="007843ED"/>
    <w:rsid w:val="00791A38"/>
    <w:rsid w:val="00795680"/>
    <w:rsid w:val="00796C1C"/>
    <w:rsid w:val="007A22F9"/>
    <w:rsid w:val="007B04EC"/>
    <w:rsid w:val="007C2399"/>
    <w:rsid w:val="007C4874"/>
    <w:rsid w:val="007C5291"/>
    <w:rsid w:val="007C5BF1"/>
    <w:rsid w:val="007D1BA4"/>
    <w:rsid w:val="007D1F77"/>
    <w:rsid w:val="007D380F"/>
    <w:rsid w:val="007D3AD6"/>
    <w:rsid w:val="007E41DB"/>
    <w:rsid w:val="007F2EFA"/>
    <w:rsid w:val="00803482"/>
    <w:rsid w:val="00807591"/>
    <w:rsid w:val="0081744F"/>
    <w:rsid w:val="00821E45"/>
    <w:rsid w:val="00835B3E"/>
    <w:rsid w:val="0083720D"/>
    <w:rsid w:val="00841AFB"/>
    <w:rsid w:val="00842409"/>
    <w:rsid w:val="00844B65"/>
    <w:rsid w:val="00844D15"/>
    <w:rsid w:val="0086582D"/>
    <w:rsid w:val="00865A8E"/>
    <w:rsid w:val="008754F6"/>
    <w:rsid w:val="008812AD"/>
    <w:rsid w:val="00884846"/>
    <w:rsid w:val="00891CDC"/>
    <w:rsid w:val="00894128"/>
    <w:rsid w:val="00897B27"/>
    <w:rsid w:val="008A6E40"/>
    <w:rsid w:val="008B77E9"/>
    <w:rsid w:val="008C61E1"/>
    <w:rsid w:val="008C6E55"/>
    <w:rsid w:val="008D2773"/>
    <w:rsid w:val="008D7210"/>
    <w:rsid w:val="008E2000"/>
    <w:rsid w:val="008E2BAA"/>
    <w:rsid w:val="008E358F"/>
    <w:rsid w:val="008F2526"/>
    <w:rsid w:val="008F425F"/>
    <w:rsid w:val="00903D72"/>
    <w:rsid w:val="009064C0"/>
    <w:rsid w:val="00907AF4"/>
    <w:rsid w:val="009100F0"/>
    <w:rsid w:val="00912424"/>
    <w:rsid w:val="00927104"/>
    <w:rsid w:val="00947F0F"/>
    <w:rsid w:val="00962051"/>
    <w:rsid w:val="00976FA2"/>
    <w:rsid w:val="00985C24"/>
    <w:rsid w:val="00994902"/>
    <w:rsid w:val="00996272"/>
    <w:rsid w:val="00996ACA"/>
    <w:rsid w:val="009A66C2"/>
    <w:rsid w:val="009B1139"/>
    <w:rsid w:val="009B3478"/>
    <w:rsid w:val="009C5E62"/>
    <w:rsid w:val="009D0C3F"/>
    <w:rsid w:val="009D2361"/>
    <w:rsid w:val="009E6FAC"/>
    <w:rsid w:val="00A00983"/>
    <w:rsid w:val="00A10D09"/>
    <w:rsid w:val="00A17766"/>
    <w:rsid w:val="00A20960"/>
    <w:rsid w:val="00A26265"/>
    <w:rsid w:val="00A32ACC"/>
    <w:rsid w:val="00A3444A"/>
    <w:rsid w:val="00A35194"/>
    <w:rsid w:val="00A35F70"/>
    <w:rsid w:val="00A37A08"/>
    <w:rsid w:val="00A42409"/>
    <w:rsid w:val="00A50391"/>
    <w:rsid w:val="00A51BB4"/>
    <w:rsid w:val="00A626DF"/>
    <w:rsid w:val="00A80759"/>
    <w:rsid w:val="00A84833"/>
    <w:rsid w:val="00A91941"/>
    <w:rsid w:val="00A938FA"/>
    <w:rsid w:val="00A96A00"/>
    <w:rsid w:val="00A978EF"/>
    <w:rsid w:val="00AB1332"/>
    <w:rsid w:val="00AB7D91"/>
    <w:rsid w:val="00AC1AE1"/>
    <w:rsid w:val="00AD05E9"/>
    <w:rsid w:val="00AE6F5C"/>
    <w:rsid w:val="00AE7CE4"/>
    <w:rsid w:val="00AF1766"/>
    <w:rsid w:val="00B017FC"/>
    <w:rsid w:val="00B02439"/>
    <w:rsid w:val="00B04764"/>
    <w:rsid w:val="00B205E2"/>
    <w:rsid w:val="00B2279F"/>
    <w:rsid w:val="00B3233D"/>
    <w:rsid w:val="00B45A76"/>
    <w:rsid w:val="00B46641"/>
    <w:rsid w:val="00B46BDF"/>
    <w:rsid w:val="00B5544A"/>
    <w:rsid w:val="00B56119"/>
    <w:rsid w:val="00B6747C"/>
    <w:rsid w:val="00B728D3"/>
    <w:rsid w:val="00B748A7"/>
    <w:rsid w:val="00B8663E"/>
    <w:rsid w:val="00B9368A"/>
    <w:rsid w:val="00BA18C3"/>
    <w:rsid w:val="00BA5B5E"/>
    <w:rsid w:val="00BA65FE"/>
    <w:rsid w:val="00BB3E38"/>
    <w:rsid w:val="00BC0F88"/>
    <w:rsid w:val="00BC702E"/>
    <w:rsid w:val="00BE3802"/>
    <w:rsid w:val="00BE40FD"/>
    <w:rsid w:val="00BE4A97"/>
    <w:rsid w:val="00BE5044"/>
    <w:rsid w:val="00BF3C15"/>
    <w:rsid w:val="00C005E4"/>
    <w:rsid w:val="00C059E7"/>
    <w:rsid w:val="00C153AA"/>
    <w:rsid w:val="00C1795C"/>
    <w:rsid w:val="00C24535"/>
    <w:rsid w:val="00C46D60"/>
    <w:rsid w:val="00C4754F"/>
    <w:rsid w:val="00C60E65"/>
    <w:rsid w:val="00C727D8"/>
    <w:rsid w:val="00C7313E"/>
    <w:rsid w:val="00C837A3"/>
    <w:rsid w:val="00C83DEF"/>
    <w:rsid w:val="00C852D2"/>
    <w:rsid w:val="00C907C8"/>
    <w:rsid w:val="00C93E8A"/>
    <w:rsid w:val="00CA4481"/>
    <w:rsid w:val="00CB3EEA"/>
    <w:rsid w:val="00CD1B20"/>
    <w:rsid w:val="00CD2B5D"/>
    <w:rsid w:val="00CD726D"/>
    <w:rsid w:val="00CE3A51"/>
    <w:rsid w:val="00CE74C6"/>
    <w:rsid w:val="00CF159A"/>
    <w:rsid w:val="00CF1A0A"/>
    <w:rsid w:val="00CF4995"/>
    <w:rsid w:val="00D002BF"/>
    <w:rsid w:val="00D01C34"/>
    <w:rsid w:val="00D0582F"/>
    <w:rsid w:val="00D25ADF"/>
    <w:rsid w:val="00D33B65"/>
    <w:rsid w:val="00D33FBC"/>
    <w:rsid w:val="00D36BD8"/>
    <w:rsid w:val="00D67926"/>
    <w:rsid w:val="00D73BA4"/>
    <w:rsid w:val="00D86F6A"/>
    <w:rsid w:val="00D940A2"/>
    <w:rsid w:val="00DB4EAE"/>
    <w:rsid w:val="00DC145A"/>
    <w:rsid w:val="00DC707E"/>
    <w:rsid w:val="00DE4B16"/>
    <w:rsid w:val="00E03579"/>
    <w:rsid w:val="00E03F67"/>
    <w:rsid w:val="00E052D0"/>
    <w:rsid w:val="00E07C5E"/>
    <w:rsid w:val="00E1132A"/>
    <w:rsid w:val="00E14BA1"/>
    <w:rsid w:val="00E23384"/>
    <w:rsid w:val="00E235D0"/>
    <w:rsid w:val="00E270AA"/>
    <w:rsid w:val="00E35135"/>
    <w:rsid w:val="00E36704"/>
    <w:rsid w:val="00E45EA3"/>
    <w:rsid w:val="00E51134"/>
    <w:rsid w:val="00E55B0B"/>
    <w:rsid w:val="00E5692E"/>
    <w:rsid w:val="00E62F04"/>
    <w:rsid w:val="00E65200"/>
    <w:rsid w:val="00E6748C"/>
    <w:rsid w:val="00E707FC"/>
    <w:rsid w:val="00E7484F"/>
    <w:rsid w:val="00E81A1C"/>
    <w:rsid w:val="00E828F6"/>
    <w:rsid w:val="00E861DD"/>
    <w:rsid w:val="00E876E5"/>
    <w:rsid w:val="00E900C3"/>
    <w:rsid w:val="00E91FAD"/>
    <w:rsid w:val="00E92D8F"/>
    <w:rsid w:val="00EA4112"/>
    <w:rsid w:val="00EB037A"/>
    <w:rsid w:val="00EB2EF4"/>
    <w:rsid w:val="00EB7D59"/>
    <w:rsid w:val="00EC56B1"/>
    <w:rsid w:val="00ED3269"/>
    <w:rsid w:val="00ED4816"/>
    <w:rsid w:val="00EE4B89"/>
    <w:rsid w:val="00EE696C"/>
    <w:rsid w:val="00F10B2A"/>
    <w:rsid w:val="00F122C5"/>
    <w:rsid w:val="00F21045"/>
    <w:rsid w:val="00F211EF"/>
    <w:rsid w:val="00F214E6"/>
    <w:rsid w:val="00F236EF"/>
    <w:rsid w:val="00F30ACA"/>
    <w:rsid w:val="00F30D3A"/>
    <w:rsid w:val="00F32318"/>
    <w:rsid w:val="00F323CB"/>
    <w:rsid w:val="00F40351"/>
    <w:rsid w:val="00F41798"/>
    <w:rsid w:val="00F51454"/>
    <w:rsid w:val="00F61277"/>
    <w:rsid w:val="00F64B86"/>
    <w:rsid w:val="00F650AE"/>
    <w:rsid w:val="00F66ED9"/>
    <w:rsid w:val="00F72855"/>
    <w:rsid w:val="00F9260A"/>
    <w:rsid w:val="00F93ECE"/>
    <w:rsid w:val="00F96A07"/>
    <w:rsid w:val="00F97572"/>
    <w:rsid w:val="00FA1251"/>
    <w:rsid w:val="00FA1AF4"/>
    <w:rsid w:val="00FB25CD"/>
    <w:rsid w:val="00FC71FC"/>
    <w:rsid w:val="00FC7E3B"/>
    <w:rsid w:val="00FD0629"/>
    <w:rsid w:val="00FD44CE"/>
    <w:rsid w:val="00FE0F29"/>
    <w:rsid w:val="00FE4EE5"/>
    <w:rsid w:val="00FF2533"/>
    <w:rsid w:val="00FF6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3F6B3"/>
  <w15:chartTrackingRefBased/>
  <w15:docId w15:val="{35393587-BB56-4A83-8831-7F0BF4848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24B7"/>
    <w:pPr>
      <w:ind w:left="720"/>
      <w:contextualSpacing/>
    </w:pPr>
  </w:style>
  <w:style w:type="paragraph" w:customStyle="1" w:styleId="tkTekst">
    <w:name w:val="_Текст обычный (tkTekst)"/>
    <w:basedOn w:val="a"/>
    <w:rsid w:val="007D1F77"/>
    <w:pPr>
      <w:spacing w:after="60" w:line="276" w:lineRule="auto"/>
      <w:ind w:firstLine="567"/>
      <w:jc w:val="both"/>
    </w:pPr>
    <w:rPr>
      <w:rFonts w:ascii="Arial" w:eastAsia="Times New Roman" w:hAnsi="Arial" w:cs="Arial"/>
      <w:sz w:val="20"/>
      <w:szCs w:val="20"/>
      <w:lang w:eastAsia="ru-RU"/>
    </w:rPr>
  </w:style>
  <w:style w:type="character" w:customStyle="1" w:styleId="translation-word">
    <w:name w:val="translation-word"/>
    <w:basedOn w:val="a0"/>
    <w:rsid w:val="00001256"/>
  </w:style>
  <w:style w:type="paragraph" w:styleId="a4">
    <w:name w:val="Balloon Text"/>
    <w:basedOn w:val="a"/>
    <w:link w:val="a5"/>
    <w:uiPriority w:val="99"/>
    <w:semiHidden/>
    <w:unhideWhenUsed/>
    <w:rsid w:val="00091EC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91E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735481">
      <w:bodyDiv w:val="1"/>
      <w:marLeft w:val="0"/>
      <w:marRight w:val="0"/>
      <w:marTop w:val="0"/>
      <w:marBottom w:val="0"/>
      <w:divBdr>
        <w:top w:val="none" w:sz="0" w:space="0" w:color="auto"/>
        <w:left w:val="none" w:sz="0" w:space="0" w:color="auto"/>
        <w:bottom w:val="none" w:sz="0" w:space="0" w:color="auto"/>
        <w:right w:val="none" w:sz="0" w:space="0" w:color="auto"/>
      </w:divBdr>
    </w:div>
    <w:div w:id="274794970">
      <w:bodyDiv w:val="1"/>
      <w:marLeft w:val="0"/>
      <w:marRight w:val="0"/>
      <w:marTop w:val="0"/>
      <w:marBottom w:val="0"/>
      <w:divBdr>
        <w:top w:val="none" w:sz="0" w:space="0" w:color="auto"/>
        <w:left w:val="none" w:sz="0" w:space="0" w:color="auto"/>
        <w:bottom w:val="none" w:sz="0" w:space="0" w:color="auto"/>
        <w:right w:val="none" w:sz="0" w:space="0" w:color="auto"/>
      </w:divBdr>
    </w:div>
    <w:div w:id="321206286">
      <w:bodyDiv w:val="1"/>
      <w:marLeft w:val="0"/>
      <w:marRight w:val="0"/>
      <w:marTop w:val="0"/>
      <w:marBottom w:val="0"/>
      <w:divBdr>
        <w:top w:val="none" w:sz="0" w:space="0" w:color="auto"/>
        <w:left w:val="none" w:sz="0" w:space="0" w:color="auto"/>
        <w:bottom w:val="none" w:sz="0" w:space="0" w:color="auto"/>
        <w:right w:val="none" w:sz="0" w:space="0" w:color="auto"/>
      </w:divBdr>
      <w:divsChild>
        <w:div w:id="17197624">
          <w:marLeft w:val="0"/>
          <w:marRight w:val="0"/>
          <w:marTop w:val="0"/>
          <w:marBottom w:val="0"/>
          <w:divBdr>
            <w:top w:val="none" w:sz="0" w:space="0" w:color="auto"/>
            <w:left w:val="none" w:sz="0" w:space="0" w:color="auto"/>
            <w:bottom w:val="none" w:sz="0" w:space="0" w:color="auto"/>
            <w:right w:val="none" w:sz="0" w:space="0" w:color="auto"/>
          </w:divBdr>
          <w:divsChild>
            <w:div w:id="299459367">
              <w:marLeft w:val="0"/>
              <w:marRight w:val="0"/>
              <w:marTop w:val="0"/>
              <w:marBottom w:val="0"/>
              <w:divBdr>
                <w:top w:val="single" w:sz="6" w:space="0" w:color="8886A4"/>
                <w:left w:val="single" w:sz="6" w:space="30" w:color="8886A4"/>
                <w:bottom w:val="single" w:sz="6" w:space="0" w:color="8886A4"/>
                <w:right w:val="single" w:sz="6" w:space="0" w:color="8886A4"/>
              </w:divBdr>
              <w:divsChild>
                <w:div w:id="1967925041">
                  <w:marLeft w:val="0"/>
                  <w:marRight w:val="375"/>
                  <w:marTop w:val="375"/>
                  <w:marBottom w:val="375"/>
                  <w:divBdr>
                    <w:top w:val="none" w:sz="0" w:space="0" w:color="auto"/>
                    <w:left w:val="none" w:sz="0" w:space="0" w:color="auto"/>
                    <w:bottom w:val="none" w:sz="0" w:space="0" w:color="auto"/>
                    <w:right w:val="none" w:sz="0" w:space="0" w:color="auto"/>
                  </w:divBdr>
                </w:div>
              </w:divsChild>
            </w:div>
          </w:divsChild>
        </w:div>
      </w:divsChild>
    </w:div>
    <w:div w:id="783959130">
      <w:bodyDiv w:val="1"/>
      <w:marLeft w:val="0"/>
      <w:marRight w:val="0"/>
      <w:marTop w:val="0"/>
      <w:marBottom w:val="0"/>
      <w:divBdr>
        <w:top w:val="none" w:sz="0" w:space="0" w:color="auto"/>
        <w:left w:val="none" w:sz="0" w:space="0" w:color="auto"/>
        <w:bottom w:val="none" w:sz="0" w:space="0" w:color="auto"/>
        <w:right w:val="none" w:sz="0" w:space="0" w:color="auto"/>
      </w:divBdr>
    </w:div>
    <w:div w:id="865561082">
      <w:bodyDiv w:val="1"/>
      <w:marLeft w:val="0"/>
      <w:marRight w:val="0"/>
      <w:marTop w:val="0"/>
      <w:marBottom w:val="0"/>
      <w:divBdr>
        <w:top w:val="none" w:sz="0" w:space="0" w:color="auto"/>
        <w:left w:val="none" w:sz="0" w:space="0" w:color="auto"/>
        <w:bottom w:val="none" w:sz="0" w:space="0" w:color="auto"/>
        <w:right w:val="none" w:sz="0" w:space="0" w:color="auto"/>
      </w:divBdr>
    </w:div>
    <w:div w:id="1210533424">
      <w:bodyDiv w:val="1"/>
      <w:marLeft w:val="0"/>
      <w:marRight w:val="0"/>
      <w:marTop w:val="0"/>
      <w:marBottom w:val="0"/>
      <w:divBdr>
        <w:top w:val="none" w:sz="0" w:space="0" w:color="auto"/>
        <w:left w:val="none" w:sz="0" w:space="0" w:color="auto"/>
        <w:bottom w:val="none" w:sz="0" w:space="0" w:color="auto"/>
        <w:right w:val="none" w:sz="0" w:space="0" w:color="auto"/>
      </w:divBdr>
    </w:div>
    <w:div w:id="152793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910</TotalTime>
  <Pages>1</Pages>
  <Words>12666</Words>
  <Characters>72201</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1</dc:creator>
  <cp:keywords/>
  <dc:description/>
  <cp:lastModifiedBy>Суюнбаева Динара</cp:lastModifiedBy>
  <cp:revision>80</cp:revision>
  <dcterms:created xsi:type="dcterms:W3CDTF">2020-09-10T12:30:00Z</dcterms:created>
  <dcterms:modified xsi:type="dcterms:W3CDTF">2020-09-21T10:50:00Z</dcterms:modified>
</cp:coreProperties>
</file>